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CD0" w:rsidRPr="00110872" w:rsidRDefault="00270CD0" w:rsidP="00544FC3">
      <w:pPr>
        <w:pStyle w:val="7"/>
        <w:spacing w:before="0" w:line="240" w:lineRule="auto"/>
        <w:jc w:val="right"/>
        <w:rPr>
          <w:rFonts w:ascii="Times New Roman" w:hAnsi="Times New Roman"/>
          <w:b/>
          <w:i w:val="0"/>
          <w:color w:val="auto"/>
          <w:sz w:val="22"/>
          <w:szCs w:val="22"/>
        </w:rPr>
      </w:pPr>
      <w:bookmarkStart w:id="0" w:name="_Toc284859081"/>
      <w:r w:rsidRPr="00110872">
        <w:rPr>
          <w:rFonts w:ascii="Times New Roman" w:hAnsi="Times New Roman"/>
          <w:b/>
          <w:i w:val="0"/>
          <w:color w:val="auto"/>
          <w:sz w:val="22"/>
          <w:szCs w:val="22"/>
        </w:rPr>
        <w:t xml:space="preserve">Приложение №1 </w:t>
      </w:r>
    </w:p>
    <w:p w:rsidR="00270CD0" w:rsidRPr="00826B08" w:rsidRDefault="00270CD0" w:rsidP="00544FC3">
      <w:pPr>
        <w:jc w:val="right"/>
      </w:pPr>
      <w:r w:rsidRPr="00110872">
        <w:rPr>
          <w:b/>
          <w:sz w:val="22"/>
          <w:szCs w:val="22"/>
        </w:rPr>
        <w:t>к договору № _____ от «___»________201</w:t>
      </w:r>
      <w:r>
        <w:rPr>
          <w:b/>
          <w:sz w:val="22"/>
          <w:szCs w:val="22"/>
        </w:rPr>
        <w:t>5</w:t>
      </w:r>
      <w:r w:rsidRPr="00110872">
        <w:rPr>
          <w:b/>
          <w:sz w:val="22"/>
          <w:szCs w:val="22"/>
        </w:rPr>
        <w:t xml:space="preserve"> г.</w:t>
      </w:r>
    </w:p>
    <w:p w:rsidR="00270CD0" w:rsidRPr="00110872" w:rsidRDefault="00270CD0" w:rsidP="00247F7A">
      <w:pPr>
        <w:pStyle w:val="7"/>
        <w:spacing w:before="0" w:after="240" w:line="240" w:lineRule="auto"/>
        <w:jc w:val="center"/>
        <w:rPr>
          <w:rFonts w:ascii="Times New Roman" w:hAnsi="Times New Roman"/>
          <w:b/>
          <w:color w:val="auto"/>
          <w:sz w:val="16"/>
          <w:szCs w:val="16"/>
        </w:rPr>
      </w:pPr>
    </w:p>
    <w:p w:rsidR="00270CD0" w:rsidRPr="000E006C" w:rsidRDefault="00270CD0" w:rsidP="00247F7A">
      <w:pPr>
        <w:pStyle w:val="7"/>
        <w:spacing w:before="0" w:after="240" w:line="240" w:lineRule="auto"/>
        <w:jc w:val="center"/>
        <w:rPr>
          <w:rFonts w:ascii="Times New Roman" w:hAnsi="Times New Roman"/>
          <w:b/>
          <w:color w:val="auto"/>
          <w:sz w:val="26"/>
          <w:szCs w:val="26"/>
        </w:rPr>
      </w:pPr>
      <w:r w:rsidRPr="000E006C">
        <w:rPr>
          <w:rFonts w:ascii="Times New Roman" w:hAnsi="Times New Roman"/>
          <w:b/>
          <w:color w:val="auto"/>
          <w:sz w:val="26"/>
          <w:szCs w:val="26"/>
        </w:rPr>
        <w:t>ТЕХНИЧЕСКОЕ ЗАДАНИЕ</w:t>
      </w:r>
    </w:p>
    <w:bookmarkEnd w:id="0"/>
    <w:p w:rsidR="00270CD0" w:rsidRPr="00610576" w:rsidRDefault="00270CD0" w:rsidP="00247F7A">
      <w:pPr>
        <w:suppressAutoHyphens/>
        <w:jc w:val="center"/>
        <w:rPr>
          <w:b/>
          <w:sz w:val="26"/>
          <w:szCs w:val="26"/>
        </w:rPr>
      </w:pPr>
      <w:r w:rsidRPr="00610576">
        <w:rPr>
          <w:b/>
          <w:sz w:val="26"/>
          <w:szCs w:val="26"/>
        </w:rPr>
        <w:t>на оказание услуг по предоставлению, укладке, чистке и замене грязезащитных напольных п</w:t>
      </w:r>
      <w:r>
        <w:rPr>
          <w:b/>
          <w:sz w:val="26"/>
          <w:szCs w:val="26"/>
        </w:rPr>
        <w:t>окрытий в ООО «</w:t>
      </w:r>
      <w:proofErr w:type="spellStart"/>
      <w:r>
        <w:rPr>
          <w:b/>
          <w:sz w:val="26"/>
          <w:szCs w:val="26"/>
        </w:rPr>
        <w:t>Медсервис</w:t>
      </w:r>
      <w:proofErr w:type="spellEnd"/>
      <w:r>
        <w:rPr>
          <w:b/>
          <w:sz w:val="26"/>
          <w:szCs w:val="26"/>
        </w:rPr>
        <w:t>» в 2016</w:t>
      </w:r>
      <w:r w:rsidRPr="00610576">
        <w:rPr>
          <w:b/>
          <w:sz w:val="26"/>
          <w:szCs w:val="26"/>
        </w:rPr>
        <w:t xml:space="preserve"> году</w:t>
      </w:r>
    </w:p>
    <w:p w:rsidR="00270CD0" w:rsidRPr="0057627C" w:rsidRDefault="00270CD0" w:rsidP="00BC1E85">
      <w:pPr>
        <w:suppressAutoHyphens/>
        <w:spacing w:before="240"/>
        <w:jc w:val="both"/>
        <w:outlineLvl w:val="0"/>
        <w:rPr>
          <w:b/>
        </w:rPr>
      </w:pPr>
      <w:r w:rsidRPr="0057627C">
        <w:rPr>
          <w:b/>
        </w:rPr>
        <w:t>1. Условия оказания услуг</w:t>
      </w:r>
    </w:p>
    <w:p w:rsidR="00270CD0" w:rsidRPr="0057627C" w:rsidRDefault="00270CD0" w:rsidP="0057627C">
      <w:pPr>
        <w:jc w:val="both"/>
      </w:pPr>
      <w:r w:rsidRPr="0057627C">
        <w:t>1.1. В рамках оказания услуг Исполнитель обеспечивает доставку чистых покрытий в ООО «</w:t>
      </w:r>
      <w:proofErr w:type="spellStart"/>
      <w:r w:rsidRPr="0057627C">
        <w:t>Медсервис</w:t>
      </w:r>
      <w:proofErr w:type="spellEnd"/>
      <w:r w:rsidRPr="0057627C">
        <w:t>», их укладку в указанных помещениях, чистку и замену ковров, вывоз грязных с объектов Заказчика в соответствии с периодичностью, установленной в настоящем техническом задании. Перечень помещений и площадь покрытия установлены в пункте 2 настоящего технического задания.</w:t>
      </w:r>
    </w:p>
    <w:p w:rsidR="00270CD0" w:rsidRPr="0057627C" w:rsidRDefault="00270CD0" w:rsidP="0057627C">
      <w:pPr>
        <w:jc w:val="both"/>
      </w:pPr>
      <w:r w:rsidRPr="0057627C">
        <w:t>1.2. Исполнитель обязуется соблюдать технологию оказания услуг, качество и экологическую безопасность применяемых моющих средств во избежание образования специфических запахов в закрытых помещениях.</w:t>
      </w:r>
    </w:p>
    <w:p w:rsidR="00270CD0" w:rsidRPr="0057627C" w:rsidRDefault="00270CD0" w:rsidP="0057627C">
      <w:pPr>
        <w:jc w:val="both"/>
      </w:pPr>
      <w:r w:rsidRPr="0057627C">
        <w:t>1.3. Исполнитель за счет собственных сил и финансовых сре</w:t>
      </w:r>
      <w:proofErr w:type="gramStart"/>
      <w:r w:rsidRPr="0057627C">
        <w:t>дств</w:t>
      </w:r>
      <w:r>
        <w:t xml:space="preserve"> пр</w:t>
      </w:r>
      <w:proofErr w:type="gramEnd"/>
      <w:r>
        <w:t>едоставляет пылесос для уборки внутри помещений и сбора грязи</w:t>
      </w:r>
      <w:r w:rsidRPr="0057627C">
        <w:t xml:space="preserve"> устраняет допущенные при оказании услуг недостатки, обнаруженные Заказчиком при приемке и указанные в мотивированном отказе.</w:t>
      </w:r>
    </w:p>
    <w:p w:rsidR="00270CD0" w:rsidRPr="0057627C" w:rsidRDefault="00270CD0" w:rsidP="0057627C">
      <w:pPr>
        <w:jc w:val="both"/>
      </w:pPr>
      <w:r w:rsidRPr="0057627C">
        <w:t>1.4. Грязезащитные напольные покрытия, предоставляемые Заказчику, являются собственностью Исполнителя.</w:t>
      </w:r>
    </w:p>
    <w:p w:rsidR="00270CD0" w:rsidRPr="0057627C" w:rsidRDefault="00270CD0" w:rsidP="00BC1E85">
      <w:pPr>
        <w:suppressAutoHyphens/>
        <w:spacing w:before="120"/>
        <w:jc w:val="both"/>
        <w:outlineLvl w:val="0"/>
        <w:rPr>
          <w:b/>
        </w:rPr>
      </w:pPr>
      <w:r w:rsidRPr="0057627C">
        <w:rPr>
          <w:b/>
        </w:rPr>
        <w:t>2. Количество, размеры и место расположения покрытий</w:t>
      </w:r>
    </w:p>
    <w:p w:rsidR="00270CD0" w:rsidRDefault="00270CD0" w:rsidP="0057627C">
      <w:pPr>
        <w:spacing w:after="240"/>
        <w:jc w:val="both"/>
      </w:pPr>
      <w:r w:rsidRPr="0057627C">
        <w:t xml:space="preserve">Грязезащитные напольные покрытия представляют собой ворсовые ковры – грязезащитные </w:t>
      </w:r>
      <w:proofErr w:type="spellStart"/>
      <w:r w:rsidRPr="0057627C">
        <w:t>влаговпитывающие</w:t>
      </w:r>
      <w:proofErr w:type="spellEnd"/>
      <w:r w:rsidRPr="0057627C">
        <w:t xml:space="preserve"> напольные покрытия 3 степени защиты. Общая площадь покрытия составляет </w:t>
      </w:r>
      <w:r>
        <w:t xml:space="preserve">86,54 </w:t>
      </w:r>
      <w:r w:rsidRPr="0057627C">
        <w:t xml:space="preserve"> </w:t>
      </w:r>
      <w:proofErr w:type="spellStart"/>
      <w:r w:rsidRPr="0057627C">
        <w:t>кв.м</w:t>
      </w:r>
      <w:proofErr w:type="spellEnd"/>
      <w:r w:rsidRPr="0057627C">
        <w:t>., из них:</w:t>
      </w:r>
    </w:p>
    <w:tbl>
      <w:tblPr>
        <w:tblW w:w="1034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5"/>
        <w:gridCol w:w="3327"/>
        <w:gridCol w:w="1842"/>
        <w:gridCol w:w="1560"/>
        <w:gridCol w:w="1275"/>
        <w:gridCol w:w="1559"/>
      </w:tblGrid>
      <w:tr w:rsidR="00270CD0" w:rsidRPr="00610576" w:rsidTr="00110872">
        <w:tc>
          <w:tcPr>
            <w:tcW w:w="785" w:type="dxa"/>
            <w:vAlign w:val="center"/>
          </w:tcPr>
          <w:p w:rsidR="00270CD0" w:rsidRPr="00610576" w:rsidRDefault="00270CD0" w:rsidP="00274573">
            <w:pPr>
              <w:jc w:val="center"/>
              <w:rPr>
                <w:b/>
                <w:i/>
                <w:sz w:val="26"/>
                <w:szCs w:val="26"/>
              </w:rPr>
            </w:pPr>
            <w:r w:rsidRPr="00610576">
              <w:rPr>
                <w:b/>
                <w:i/>
                <w:sz w:val="26"/>
                <w:szCs w:val="26"/>
              </w:rPr>
              <w:t xml:space="preserve">№ </w:t>
            </w:r>
            <w:proofErr w:type="gramStart"/>
            <w:r w:rsidRPr="00610576">
              <w:rPr>
                <w:b/>
                <w:i/>
                <w:sz w:val="26"/>
                <w:szCs w:val="26"/>
              </w:rPr>
              <w:t>п</w:t>
            </w:r>
            <w:proofErr w:type="gramEnd"/>
            <w:r w:rsidRPr="00610576">
              <w:rPr>
                <w:b/>
                <w:i/>
                <w:sz w:val="26"/>
                <w:szCs w:val="26"/>
              </w:rPr>
              <w:t>/п</w:t>
            </w:r>
          </w:p>
        </w:tc>
        <w:tc>
          <w:tcPr>
            <w:tcW w:w="3327" w:type="dxa"/>
            <w:vAlign w:val="center"/>
          </w:tcPr>
          <w:p w:rsidR="00270CD0" w:rsidRPr="00610576" w:rsidRDefault="00270CD0" w:rsidP="00274573">
            <w:pPr>
              <w:rPr>
                <w:b/>
                <w:i/>
                <w:sz w:val="26"/>
                <w:szCs w:val="26"/>
              </w:rPr>
            </w:pPr>
            <w:r w:rsidRPr="00610576">
              <w:rPr>
                <w:b/>
                <w:i/>
                <w:sz w:val="26"/>
                <w:szCs w:val="26"/>
              </w:rPr>
              <w:t>Место расположения</w:t>
            </w:r>
          </w:p>
        </w:tc>
        <w:tc>
          <w:tcPr>
            <w:tcW w:w="1842" w:type="dxa"/>
            <w:vAlign w:val="center"/>
          </w:tcPr>
          <w:p w:rsidR="00270CD0" w:rsidRPr="00610576" w:rsidRDefault="00270CD0" w:rsidP="00274573">
            <w:pPr>
              <w:jc w:val="center"/>
              <w:rPr>
                <w:b/>
                <w:i/>
                <w:sz w:val="26"/>
                <w:szCs w:val="26"/>
              </w:rPr>
            </w:pPr>
            <w:r w:rsidRPr="00610576">
              <w:rPr>
                <w:b/>
                <w:i/>
                <w:sz w:val="26"/>
                <w:szCs w:val="26"/>
              </w:rPr>
              <w:t>Размер</w:t>
            </w:r>
            <w:r>
              <w:rPr>
                <w:b/>
                <w:i/>
                <w:sz w:val="26"/>
                <w:szCs w:val="26"/>
              </w:rPr>
              <w:t xml:space="preserve"> застилаемой площади</w:t>
            </w:r>
            <w:r w:rsidRPr="00610576">
              <w:rPr>
                <w:b/>
                <w:i/>
                <w:sz w:val="26"/>
                <w:szCs w:val="26"/>
              </w:rPr>
              <w:t xml:space="preserve">, </w:t>
            </w:r>
            <w:proofErr w:type="spellStart"/>
            <w:r w:rsidRPr="00610576">
              <w:rPr>
                <w:b/>
                <w:i/>
                <w:sz w:val="26"/>
                <w:szCs w:val="26"/>
              </w:rPr>
              <w:t>кв.м</w:t>
            </w:r>
            <w:proofErr w:type="spellEnd"/>
            <w:r w:rsidRPr="00610576">
              <w:rPr>
                <w:b/>
                <w:i/>
                <w:sz w:val="26"/>
                <w:szCs w:val="26"/>
              </w:rPr>
              <w:t>.</w:t>
            </w:r>
          </w:p>
        </w:tc>
        <w:tc>
          <w:tcPr>
            <w:tcW w:w="1560" w:type="dxa"/>
            <w:vAlign w:val="center"/>
          </w:tcPr>
          <w:p w:rsidR="00270CD0" w:rsidRDefault="00270CD0" w:rsidP="00274573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Количество замен в месяц</w:t>
            </w:r>
          </w:p>
        </w:tc>
        <w:tc>
          <w:tcPr>
            <w:tcW w:w="1275" w:type="dxa"/>
            <w:vAlign w:val="center"/>
          </w:tcPr>
          <w:p w:rsidR="00270CD0" w:rsidRDefault="00270CD0" w:rsidP="00274573">
            <w:pPr>
              <w:jc w:val="center"/>
              <w:rPr>
                <w:b/>
                <w:i/>
                <w:sz w:val="26"/>
                <w:szCs w:val="26"/>
              </w:rPr>
            </w:pPr>
            <w:proofErr w:type="gramStart"/>
            <w:r w:rsidRPr="00247F7A">
              <w:rPr>
                <w:b/>
                <w:i/>
                <w:sz w:val="26"/>
                <w:szCs w:val="26"/>
              </w:rPr>
              <w:t>К-во</w:t>
            </w:r>
            <w:proofErr w:type="gramEnd"/>
            <w:r w:rsidRPr="00247F7A">
              <w:rPr>
                <w:b/>
                <w:i/>
                <w:sz w:val="26"/>
                <w:szCs w:val="26"/>
              </w:rPr>
              <w:t xml:space="preserve"> месяцев</w:t>
            </w:r>
          </w:p>
        </w:tc>
        <w:tc>
          <w:tcPr>
            <w:tcW w:w="1559" w:type="dxa"/>
            <w:vAlign w:val="center"/>
          </w:tcPr>
          <w:p w:rsidR="00270CD0" w:rsidRPr="00247F7A" w:rsidRDefault="00270CD0" w:rsidP="00110872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Цена, руб.</w:t>
            </w:r>
          </w:p>
        </w:tc>
      </w:tr>
      <w:tr w:rsidR="00270CD0" w:rsidRPr="00610576" w:rsidTr="00110872">
        <w:tc>
          <w:tcPr>
            <w:tcW w:w="785" w:type="dxa"/>
            <w:vAlign w:val="center"/>
          </w:tcPr>
          <w:p w:rsidR="00270CD0" w:rsidRPr="00610576" w:rsidRDefault="00270CD0" w:rsidP="00274573">
            <w:pPr>
              <w:jc w:val="center"/>
              <w:rPr>
                <w:sz w:val="26"/>
                <w:szCs w:val="26"/>
              </w:rPr>
            </w:pPr>
            <w:r w:rsidRPr="00610576">
              <w:rPr>
                <w:sz w:val="26"/>
                <w:szCs w:val="26"/>
              </w:rPr>
              <w:t>1</w:t>
            </w:r>
          </w:p>
        </w:tc>
        <w:tc>
          <w:tcPr>
            <w:tcW w:w="3327" w:type="dxa"/>
          </w:tcPr>
          <w:p w:rsidR="00270CD0" w:rsidRPr="00610576" w:rsidRDefault="00270CD0" w:rsidP="00247F7A">
            <w:pPr>
              <w:rPr>
                <w:sz w:val="26"/>
                <w:szCs w:val="26"/>
              </w:rPr>
            </w:pPr>
            <w:r w:rsidRPr="00610576">
              <w:rPr>
                <w:sz w:val="26"/>
                <w:szCs w:val="26"/>
              </w:rPr>
              <w:t xml:space="preserve">Центральный вход </w:t>
            </w:r>
            <w:r>
              <w:rPr>
                <w:sz w:val="26"/>
                <w:szCs w:val="26"/>
              </w:rPr>
              <w:t xml:space="preserve">(регистратура), директор, завхоз по </w:t>
            </w:r>
            <w:proofErr w:type="spellStart"/>
            <w:r>
              <w:rPr>
                <w:sz w:val="26"/>
                <w:szCs w:val="26"/>
              </w:rPr>
              <w:t>адресу:г</w:t>
            </w:r>
            <w:proofErr w:type="gramStart"/>
            <w:r>
              <w:rPr>
                <w:sz w:val="26"/>
                <w:szCs w:val="26"/>
              </w:rPr>
              <w:t>.С</w:t>
            </w:r>
            <w:proofErr w:type="gramEnd"/>
            <w:r>
              <w:rPr>
                <w:sz w:val="26"/>
                <w:szCs w:val="26"/>
              </w:rPr>
              <w:t>алават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ул.Октябрьская</w:t>
            </w:r>
            <w:proofErr w:type="spellEnd"/>
            <w:r>
              <w:rPr>
                <w:sz w:val="26"/>
                <w:szCs w:val="26"/>
              </w:rPr>
              <w:t>, д. №35</w:t>
            </w:r>
          </w:p>
        </w:tc>
        <w:tc>
          <w:tcPr>
            <w:tcW w:w="1842" w:type="dxa"/>
            <w:vAlign w:val="center"/>
          </w:tcPr>
          <w:p w:rsidR="00270CD0" w:rsidRPr="00247F7A" w:rsidRDefault="00270CD0" w:rsidP="00247F7A">
            <w:pPr>
              <w:jc w:val="center"/>
            </w:pPr>
            <w:r w:rsidRPr="00247F7A">
              <w:t>3</w:t>
            </w:r>
            <w:r>
              <w:t>8</w:t>
            </w:r>
            <w:r w:rsidRPr="00247F7A">
              <w:t>,</w:t>
            </w:r>
            <w:r>
              <w:t>39</w:t>
            </w:r>
          </w:p>
        </w:tc>
        <w:tc>
          <w:tcPr>
            <w:tcW w:w="1560" w:type="dxa"/>
            <w:vAlign w:val="center"/>
          </w:tcPr>
          <w:p w:rsidR="00270CD0" w:rsidRPr="00247F7A" w:rsidRDefault="00270CD0" w:rsidP="00247F7A">
            <w:pPr>
              <w:jc w:val="center"/>
            </w:pPr>
            <w:r w:rsidRPr="00247F7A">
              <w:t>8,00</w:t>
            </w:r>
          </w:p>
        </w:tc>
        <w:tc>
          <w:tcPr>
            <w:tcW w:w="1275" w:type="dxa"/>
            <w:vAlign w:val="center"/>
          </w:tcPr>
          <w:p w:rsidR="00270CD0" w:rsidRPr="00247F7A" w:rsidRDefault="00270CD0" w:rsidP="00247F7A">
            <w:pPr>
              <w:jc w:val="center"/>
              <w:rPr>
                <w:color w:val="000000"/>
              </w:rPr>
            </w:pPr>
            <w:r w:rsidRPr="00247F7A">
              <w:rPr>
                <w:color w:val="000000"/>
              </w:rPr>
              <w:t>12,00</w:t>
            </w:r>
          </w:p>
        </w:tc>
        <w:tc>
          <w:tcPr>
            <w:tcW w:w="1559" w:type="dxa"/>
            <w:vAlign w:val="center"/>
          </w:tcPr>
          <w:p w:rsidR="00270CD0" w:rsidRPr="00247F7A" w:rsidRDefault="00270CD0" w:rsidP="00247F7A">
            <w:pPr>
              <w:jc w:val="center"/>
              <w:rPr>
                <w:color w:val="000000"/>
              </w:rPr>
            </w:pPr>
          </w:p>
        </w:tc>
      </w:tr>
      <w:tr w:rsidR="00270CD0" w:rsidRPr="00610576" w:rsidTr="00110872">
        <w:tc>
          <w:tcPr>
            <w:tcW w:w="785" w:type="dxa"/>
            <w:vAlign w:val="center"/>
          </w:tcPr>
          <w:p w:rsidR="00270CD0" w:rsidRPr="00610576" w:rsidRDefault="00270CD0" w:rsidP="00274573">
            <w:pPr>
              <w:jc w:val="center"/>
              <w:rPr>
                <w:sz w:val="26"/>
                <w:szCs w:val="26"/>
              </w:rPr>
            </w:pPr>
            <w:r w:rsidRPr="00610576">
              <w:rPr>
                <w:sz w:val="26"/>
                <w:szCs w:val="26"/>
              </w:rPr>
              <w:t>2</w:t>
            </w:r>
          </w:p>
        </w:tc>
        <w:tc>
          <w:tcPr>
            <w:tcW w:w="3327" w:type="dxa"/>
          </w:tcPr>
          <w:p w:rsidR="00270CD0" w:rsidRPr="00610576" w:rsidRDefault="00270CD0" w:rsidP="0027457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Приемный покой по </w:t>
            </w:r>
            <w:proofErr w:type="spellStart"/>
            <w:r>
              <w:rPr>
                <w:sz w:val="26"/>
                <w:szCs w:val="26"/>
              </w:rPr>
              <w:t>адресу:г</w:t>
            </w:r>
            <w:proofErr w:type="gramStart"/>
            <w:r>
              <w:rPr>
                <w:sz w:val="26"/>
                <w:szCs w:val="26"/>
              </w:rPr>
              <w:t>.С</w:t>
            </w:r>
            <w:proofErr w:type="gramEnd"/>
            <w:r>
              <w:rPr>
                <w:sz w:val="26"/>
                <w:szCs w:val="26"/>
              </w:rPr>
              <w:t>алават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ул.Октябрьская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r w:rsidRPr="00247F7A">
              <w:rPr>
                <w:sz w:val="26"/>
                <w:szCs w:val="26"/>
              </w:rPr>
              <w:t>д. №35</w:t>
            </w:r>
          </w:p>
        </w:tc>
        <w:tc>
          <w:tcPr>
            <w:tcW w:w="1842" w:type="dxa"/>
            <w:vAlign w:val="center"/>
          </w:tcPr>
          <w:p w:rsidR="00270CD0" w:rsidRPr="00247F7A" w:rsidRDefault="00270CD0" w:rsidP="00247F7A">
            <w:pPr>
              <w:jc w:val="center"/>
            </w:pPr>
            <w:r w:rsidRPr="00247F7A">
              <w:t>2,76</w:t>
            </w:r>
          </w:p>
        </w:tc>
        <w:tc>
          <w:tcPr>
            <w:tcW w:w="1560" w:type="dxa"/>
            <w:vAlign w:val="center"/>
          </w:tcPr>
          <w:p w:rsidR="00270CD0" w:rsidRPr="00247F7A" w:rsidRDefault="00270CD0" w:rsidP="00247F7A">
            <w:pPr>
              <w:jc w:val="center"/>
            </w:pPr>
            <w:r w:rsidRPr="00247F7A">
              <w:t>8,00</w:t>
            </w:r>
          </w:p>
        </w:tc>
        <w:tc>
          <w:tcPr>
            <w:tcW w:w="1275" w:type="dxa"/>
            <w:vAlign w:val="center"/>
          </w:tcPr>
          <w:p w:rsidR="00270CD0" w:rsidRPr="00247F7A" w:rsidRDefault="00270CD0" w:rsidP="00247F7A">
            <w:pPr>
              <w:jc w:val="center"/>
              <w:rPr>
                <w:color w:val="000000"/>
              </w:rPr>
            </w:pPr>
            <w:r w:rsidRPr="00247F7A">
              <w:rPr>
                <w:color w:val="000000"/>
              </w:rPr>
              <w:t>12,00</w:t>
            </w:r>
          </w:p>
        </w:tc>
        <w:tc>
          <w:tcPr>
            <w:tcW w:w="1559" w:type="dxa"/>
            <w:vAlign w:val="center"/>
          </w:tcPr>
          <w:p w:rsidR="00270CD0" w:rsidRPr="00247F7A" w:rsidRDefault="00270CD0" w:rsidP="00247F7A">
            <w:pPr>
              <w:jc w:val="center"/>
              <w:rPr>
                <w:color w:val="000000"/>
              </w:rPr>
            </w:pPr>
          </w:p>
        </w:tc>
      </w:tr>
      <w:tr w:rsidR="00270CD0" w:rsidRPr="00610576" w:rsidTr="00110872">
        <w:tc>
          <w:tcPr>
            <w:tcW w:w="785" w:type="dxa"/>
            <w:vAlign w:val="center"/>
          </w:tcPr>
          <w:p w:rsidR="00270CD0" w:rsidRPr="00610576" w:rsidRDefault="00270CD0" w:rsidP="00274573">
            <w:pPr>
              <w:jc w:val="center"/>
              <w:rPr>
                <w:sz w:val="26"/>
                <w:szCs w:val="26"/>
              </w:rPr>
            </w:pPr>
            <w:r w:rsidRPr="00610576">
              <w:rPr>
                <w:sz w:val="26"/>
                <w:szCs w:val="26"/>
              </w:rPr>
              <w:t>3</w:t>
            </w:r>
          </w:p>
        </w:tc>
        <w:tc>
          <w:tcPr>
            <w:tcW w:w="3327" w:type="dxa"/>
          </w:tcPr>
          <w:p w:rsidR="00270CD0" w:rsidRPr="00610576" w:rsidRDefault="00270CD0" w:rsidP="00274573">
            <w:pPr>
              <w:rPr>
                <w:sz w:val="26"/>
                <w:szCs w:val="26"/>
              </w:rPr>
            </w:pPr>
            <w:r w:rsidRPr="00610576">
              <w:rPr>
                <w:sz w:val="26"/>
                <w:szCs w:val="26"/>
              </w:rPr>
              <w:t>Педиатрическое отделение</w:t>
            </w:r>
            <w:r>
              <w:rPr>
                <w:sz w:val="26"/>
                <w:szCs w:val="26"/>
              </w:rPr>
              <w:t xml:space="preserve"> по </w:t>
            </w:r>
            <w:proofErr w:type="spellStart"/>
            <w:r>
              <w:rPr>
                <w:sz w:val="26"/>
                <w:szCs w:val="26"/>
              </w:rPr>
              <w:t>адресу:г</w:t>
            </w:r>
            <w:proofErr w:type="gramStart"/>
            <w:r>
              <w:rPr>
                <w:sz w:val="26"/>
                <w:szCs w:val="26"/>
              </w:rPr>
              <w:t>.С</w:t>
            </w:r>
            <w:proofErr w:type="gramEnd"/>
            <w:r>
              <w:rPr>
                <w:sz w:val="26"/>
                <w:szCs w:val="26"/>
              </w:rPr>
              <w:t>алават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ул.Октябрьская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r w:rsidRPr="00247F7A">
              <w:rPr>
                <w:sz w:val="26"/>
                <w:szCs w:val="26"/>
              </w:rPr>
              <w:t>д. №35</w:t>
            </w:r>
          </w:p>
        </w:tc>
        <w:tc>
          <w:tcPr>
            <w:tcW w:w="1842" w:type="dxa"/>
            <w:vAlign w:val="center"/>
          </w:tcPr>
          <w:p w:rsidR="00270CD0" w:rsidRPr="00247F7A" w:rsidRDefault="00270CD0" w:rsidP="00247F7A">
            <w:pPr>
              <w:jc w:val="center"/>
            </w:pPr>
            <w:r w:rsidRPr="00247F7A">
              <w:t>9,96</w:t>
            </w:r>
          </w:p>
        </w:tc>
        <w:tc>
          <w:tcPr>
            <w:tcW w:w="1560" w:type="dxa"/>
            <w:vAlign w:val="center"/>
          </w:tcPr>
          <w:p w:rsidR="00270CD0" w:rsidRPr="00247F7A" w:rsidRDefault="00270CD0" w:rsidP="00247F7A">
            <w:pPr>
              <w:jc w:val="center"/>
            </w:pPr>
            <w:r w:rsidRPr="00247F7A">
              <w:t>12,00</w:t>
            </w:r>
          </w:p>
        </w:tc>
        <w:tc>
          <w:tcPr>
            <w:tcW w:w="1275" w:type="dxa"/>
            <w:vAlign w:val="center"/>
          </w:tcPr>
          <w:p w:rsidR="00270CD0" w:rsidRPr="00247F7A" w:rsidRDefault="00270CD0" w:rsidP="00247F7A">
            <w:pPr>
              <w:jc w:val="center"/>
              <w:rPr>
                <w:color w:val="000000"/>
              </w:rPr>
            </w:pPr>
            <w:r w:rsidRPr="00247F7A">
              <w:rPr>
                <w:color w:val="000000"/>
              </w:rPr>
              <w:t>12,00</w:t>
            </w:r>
          </w:p>
        </w:tc>
        <w:tc>
          <w:tcPr>
            <w:tcW w:w="1559" w:type="dxa"/>
            <w:vAlign w:val="center"/>
          </w:tcPr>
          <w:p w:rsidR="00270CD0" w:rsidRPr="00247F7A" w:rsidRDefault="00270CD0" w:rsidP="00247F7A">
            <w:pPr>
              <w:jc w:val="center"/>
              <w:rPr>
                <w:color w:val="000000"/>
              </w:rPr>
            </w:pPr>
          </w:p>
        </w:tc>
      </w:tr>
      <w:tr w:rsidR="00270CD0" w:rsidRPr="00610576" w:rsidTr="00110872">
        <w:tc>
          <w:tcPr>
            <w:tcW w:w="785" w:type="dxa"/>
            <w:vAlign w:val="center"/>
          </w:tcPr>
          <w:p w:rsidR="00270CD0" w:rsidRPr="00610576" w:rsidRDefault="00270CD0" w:rsidP="00274573">
            <w:pPr>
              <w:jc w:val="center"/>
              <w:rPr>
                <w:sz w:val="26"/>
                <w:szCs w:val="26"/>
              </w:rPr>
            </w:pPr>
            <w:r w:rsidRPr="00610576">
              <w:rPr>
                <w:sz w:val="26"/>
                <w:szCs w:val="26"/>
              </w:rPr>
              <w:t>4</w:t>
            </w:r>
          </w:p>
        </w:tc>
        <w:tc>
          <w:tcPr>
            <w:tcW w:w="3327" w:type="dxa"/>
          </w:tcPr>
          <w:p w:rsidR="00270CD0" w:rsidRPr="00610576" w:rsidRDefault="00270CD0" w:rsidP="0027457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Зал свидания по </w:t>
            </w:r>
            <w:proofErr w:type="spellStart"/>
            <w:r>
              <w:rPr>
                <w:sz w:val="26"/>
                <w:szCs w:val="26"/>
              </w:rPr>
              <w:t>адресу:г</w:t>
            </w:r>
            <w:proofErr w:type="gramStart"/>
            <w:r>
              <w:rPr>
                <w:sz w:val="26"/>
                <w:szCs w:val="26"/>
              </w:rPr>
              <w:t>.С</w:t>
            </w:r>
            <w:proofErr w:type="gramEnd"/>
            <w:r>
              <w:rPr>
                <w:sz w:val="26"/>
                <w:szCs w:val="26"/>
              </w:rPr>
              <w:t>алават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ул.Октябрьская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r w:rsidRPr="00247F7A">
              <w:rPr>
                <w:sz w:val="26"/>
                <w:szCs w:val="26"/>
              </w:rPr>
              <w:t>д. №35</w:t>
            </w:r>
          </w:p>
        </w:tc>
        <w:tc>
          <w:tcPr>
            <w:tcW w:w="1842" w:type="dxa"/>
            <w:vAlign w:val="center"/>
          </w:tcPr>
          <w:p w:rsidR="00270CD0" w:rsidRPr="00247F7A" w:rsidRDefault="00270CD0" w:rsidP="00247F7A">
            <w:pPr>
              <w:jc w:val="center"/>
            </w:pPr>
            <w:r w:rsidRPr="00247F7A">
              <w:t>2,76</w:t>
            </w:r>
          </w:p>
        </w:tc>
        <w:tc>
          <w:tcPr>
            <w:tcW w:w="1560" w:type="dxa"/>
            <w:vAlign w:val="center"/>
          </w:tcPr>
          <w:p w:rsidR="00270CD0" w:rsidRPr="00247F7A" w:rsidRDefault="00270CD0" w:rsidP="00247F7A">
            <w:pPr>
              <w:jc w:val="center"/>
            </w:pPr>
            <w:r w:rsidRPr="00247F7A">
              <w:t>8,00</w:t>
            </w:r>
          </w:p>
        </w:tc>
        <w:tc>
          <w:tcPr>
            <w:tcW w:w="1275" w:type="dxa"/>
            <w:vAlign w:val="center"/>
          </w:tcPr>
          <w:p w:rsidR="00270CD0" w:rsidRPr="00247F7A" w:rsidRDefault="00270CD0" w:rsidP="00247F7A">
            <w:pPr>
              <w:jc w:val="center"/>
              <w:rPr>
                <w:color w:val="000000"/>
              </w:rPr>
            </w:pPr>
            <w:r w:rsidRPr="00247F7A">
              <w:rPr>
                <w:color w:val="000000"/>
              </w:rPr>
              <w:t>12,00</w:t>
            </w:r>
          </w:p>
        </w:tc>
        <w:tc>
          <w:tcPr>
            <w:tcW w:w="1559" w:type="dxa"/>
            <w:vAlign w:val="center"/>
          </w:tcPr>
          <w:p w:rsidR="00270CD0" w:rsidRPr="00247F7A" w:rsidRDefault="00270CD0" w:rsidP="00247F7A">
            <w:pPr>
              <w:jc w:val="center"/>
              <w:rPr>
                <w:color w:val="000000"/>
              </w:rPr>
            </w:pPr>
          </w:p>
        </w:tc>
      </w:tr>
      <w:tr w:rsidR="00270CD0" w:rsidRPr="00610576" w:rsidTr="00110872">
        <w:trPr>
          <w:trHeight w:val="698"/>
        </w:trPr>
        <w:tc>
          <w:tcPr>
            <w:tcW w:w="785" w:type="dxa"/>
            <w:vAlign w:val="center"/>
          </w:tcPr>
          <w:p w:rsidR="00270CD0" w:rsidRPr="002564B1" w:rsidRDefault="00270CD0" w:rsidP="00274573">
            <w:pPr>
              <w:jc w:val="center"/>
              <w:rPr>
                <w:color w:val="000000"/>
                <w:sz w:val="26"/>
                <w:szCs w:val="26"/>
              </w:rPr>
            </w:pPr>
            <w:r w:rsidRPr="002564B1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3327" w:type="dxa"/>
          </w:tcPr>
          <w:p w:rsidR="00270CD0" w:rsidRPr="002564B1" w:rsidRDefault="00270CD0" w:rsidP="00631F19">
            <w:pPr>
              <w:rPr>
                <w:color w:val="000000"/>
                <w:sz w:val="26"/>
                <w:szCs w:val="26"/>
              </w:rPr>
            </w:pPr>
            <w:r w:rsidRPr="002564B1">
              <w:rPr>
                <w:color w:val="000000"/>
                <w:sz w:val="26"/>
                <w:szCs w:val="26"/>
              </w:rPr>
              <w:t xml:space="preserve">Аптеки по </w:t>
            </w:r>
            <w:proofErr w:type="spellStart"/>
            <w:r w:rsidRPr="002564B1">
              <w:rPr>
                <w:color w:val="000000"/>
                <w:sz w:val="26"/>
                <w:szCs w:val="26"/>
              </w:rPr>
              <w:t>адресу:г</w:t>
            </w:r>
            <w:proofErr w:type="gramStart"/>
            <w:r w:rsidRPr="002564B1">
              <w:rPr>
                <w:color w:val="000000"/>
                <w:sz w:val="26"/>
                <w:szCs w:val="26"/>
              </w:rPr>
              <w:t>.С</w:t>
            </w:r>
            <w:proofErr w:type="gramEnd"/>
            <w:r w:rsidRPr="002564B1">
              <w:rPr>
                <w:color w:val="000000"/>
                <w:sz w:val="26"/>
                <w:szCs w:val="26"/>
              </w:rPr>
              <w:t>алават</w:t>
            </w:r>
            <w:proofErr w:type="spellEnd"/>
            <w:r w:rsidRPr="002564B1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2564B1">
              <w:rPr>
                <w:color w:val="000000"/>
                <w:sz w:val="26"/>
                <w:szCs w:val="26"/>
              </w:rPr>
              <w:t>ул.Октябрьская</w:t>
            </w:r>
            <w:proofErr w:type="spellEnd"/>
            <w:r w:rsidRPr="002564B1">
              <w:rPr>
                <w:color w:val="000000"/>
                <w:sz w:val="26"/>
                <w:szCs w:val="26"/>
              </w:rPr>
              <w:t xml:space="preserve">, </w:t>
            </w:r>
            <w:r w:rsidRPr="00247F7A">
              <w:rPr>
                <w:color w:val="000000"/>
                <w:sz w:val="26"/>
                <w:szCs w:val="26"/>
              </w:rPr>
              <w:t>д. №35</w:t>
            </w:r>
          </w:p>
        </w:tc>
        <w:tc>
          <w:tcPr>
            <w:tcW w:w="1842" w:type="dxa"/>
            <w:vAlign w:val="center"/>
          </w:tcPr>
          <w:p w:rsidR="00270CD0" w:rsidRPr="00247F7A" w:rsidRDefault="00270CD0" w:rsidP="00247F7A">
            <w:pPr>
              <w:jc w:val="center"/>
              <w:rPr>
                <w:color w:val="000000"/>
              </w:rPr>
            </w:pPr>
            <w:r w:rsidRPr="00247F7A">
              <w:rPr>
                <w:color w:val="000000"/>
              </w:rPr>
              <w:t>6,62</w:t>
            </w:r>
          </w:p>
        </w:tc>
        <w:tc>
          <w:tcPr>
            <w:tcW w:w="1560" w:type="dxa"/>
            <w:vAlign w:val="center"/>
          </w:tcPr>
          <w:p w:rsidR="00270CD0" w:rsidRPr="00247F7A" w:rsidRDefault="00270CD0" w:rsidP="00247F7A">
            <w:pPr>
              <w:jc w:val="center"/>
            </w:pPr>
            <w:r w:rsidRPr="00247F7A">
              <w:t>8,00</w:t>
            </w:r>
          </w:p>
        </w:tc>
        <w:tc>
          <w:tcPr>
            <w:tcW w:w="1275" w:type="dxa"/>
            <w:vAlign w:val="center"/>
          </w:tcPr>
          <w:p w:rsidR="00270CD0" w:rsidRPr="00247F7A" w:rsidRDefault="00270CD0" w:rsidP="00247F7A">
            <w:pPr>
              <w:jc w:val="center"/>
              <w:rPr>
                <w:color w:val="000000"/>
              </w:rPr>
            </w:pPr>
            <w:r w:rsidRPr="00247F7A">
              <w:rPr>
                <w:color w:val="000000"/>
              </w:rPr>
              <w:t>12,00</w:t>
            </w:r>
          </w:p>
        </w:tc>
        <w:tc>
          <w:tcPr>
            <w:tcW w:w="1559" w:type="dxa"/>
            <w:vAlign w:val="center"/>
          </w:tcPr>
          <w:p w:rsidR="00270CD0" w:rsidRPr="00247F7A" w:rsidRDefault="00270CD0" w:rsidP="00247F7A">
            <w:pPr>
              <w:jc w:val="center"/>
              <w:rPr>
                <w:color w:val="000000"/>
              </w:rPr>
            </w:pPr>
          </w:p>
        </w:tc>
      </w:tr>
      <w:tr w:rsidR="00270CD0" w:rsidRPr="00610576" w:rsidTr="00110872">
        <w:tc>
          <w:tcPr>
            <w:tcW w:w="785" w:type="dxa"/>
            <w:vAlign w:val="center"/>
          </w:tcPr>
          <w:p w:rsidR="00270CD0" w:rsidRDefault="00270CD0" w:rsidP="002745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3327" w:type="dxa"/>
          </w:tcPr>
          <w:p w:rsidR="00270CD0" w:rsidRDefault="00270CD0" w:rsidP="0027457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Хирургическое отделение по </w:t>
            </w:r>
            <w:proofErr w:type="spellStart"/>
            <w:r>
              <w:rPr>
                <w:sz w:val="26"/>
                <w:szCs w:val="26"/>
              </w:rPr>
              <w:t>адресу:г</w:t>
            </w:r>
            <w:proofErr w:type="gramStart"/>
            <w:r>
              <w:rPr>
                <w:sz w:val="26"/>
                <w:szCs w:val="26"/>
              </w:rPr>
              <w:t>.С</w:t>
            </w:r>
            <w:proofErr w:type="gramEnd"/>
            <w:r>
              <w:rPr>
                <w:sz w:val="26"/>
                <w:szCs w:val="26"/>
              </w:rPr>
              <w:t>алават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ул.Октябрьская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r w:rsidRPr="00247F7A">
              <w:rPr>
                <w:sz w:val="26"/>
                <w:szCs w:val="26"/>
              </w:rPr>
              <w:t>д. №35</w:t>
            </w:r>
          </w:p>
        </w:tc>
        <w:tc>
          <w:tcPr>
            <w:tcW w:w="1842" w:type="dxa"/>
            <w:vAlign w:val="center"/>
          </w:tcPr>
          <w:p w:rsidR="00270CD0" w:rsidRPr="00247F7A" w:rsidRDefault="00270CD0" w:rsidP="00247F7A">
            <w:pPr>
              <w:jc w:val="center"/>
            </w:pPr>
            <w:r w:rsidRPr="00247F7A">
              <w:t>5,03</w:t>
            </w:r>
          </w:p>
        </w:tc>
        <w:tc>
          <w:tcPr>
            <w:tcW w:w="1560" w:type="dxa"/>
            <w:vAlign w:val="center"/>
          </w:tcPr>
          <w:p w:rsidR="00270CD0" w:rsidRPr="00247F7A" w:rsidRDefault="00270CD0" w:rsidP="00247F7A">
            <w:pPr>
              <w:jc w:val="center"/>
            </w:pPr>
            <w:r w:rsidRPr="00247F7A">
              <w:t>12,00</w:t>
            </w:r>
          </w:p>
        </w:tc>
        <w:tc>
          <w:tcPr>
            <w:tcW w:w="1275" w:type="dxa"/>
            <w:vAlign w:val="center"/>
          </w:tcPr>
          <w:p w:rsidR="00270CD0" w:rsidRPr="00247F7A" w:rsidRDefault="00270CD0" w:rsidP="00247F7A">
            <w:pPr>
              <w:jc w:val="center"/>
              <w:rPr>
                <w:color w:val="000000"/>
              </w:rPr>
            </w:pPr>
            <w:r w:rsidRPr="00247F7A">
              <w:rPr>
                <w:color w:val="000000"/>
              </w:rPr>
              <w:t>12,00</w:t>
            </w:r>
          </w:p>
        </w:tc>
        <w:tc>
          <w:tcPr>
            <w:tcW w:w="1559" w:type="dxa"/>
            <w:vAlign w:val="center"/>
          </w:tcPr>
          <w:p w:rsidR="00270CD0" w:rsidRPr="00247F7A" w:rsidRDefault="00270CD0" w:rsidP="00247F7A">
            <w:pPr>
              <w:jc w:val="center"/>
              <w:rPr>
                <w:color w:val="000000"/>
              </w:rPr>
            </w:pPr>
          </w:p>
        </w:tc>
      </w:tr>
      <w:tr w:rsidR="00270CD0" w:rsidRPr="00610576" w:rsidTr="00110872">
        <w:tc>
          <w:tcPr>
            <w:tcW w:w="785" w:type="dxa"/>
            <w:vAlign w:val="center"/>
          </w:tcPr>
          <w:p w:rsidR="00270CD0" w:rsidRDefault="00270CD0" w:rsidP="002745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3327" w:type="dxa"/>
          </w:tcPr>
          <w:p w:rsidR="00270CD0" w:rsidRDefault="00270CD0" w:rsidP="0027457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VIP</w:t>
            </w:r>
            <w:r w:rsidRPr="00471817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палата по </w:t>
            </w:r>
            <w:proofErr w:type="spellStart"/>
            <w:r>
              <w:rPr>
                <w:sz w:val="26"/>
                <w:szCs w:val="26"/>
              </w:rPr>
              <w:t>адресу:г.Салават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lastRenderedPageBreak/>
              <w:t>ул.Октябрьская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r w:rsidRPr="00247F7A">
              <w:rPr>
                <w:sz w:val="26"/>
                <w:szCs w:val="26"/>
              </w:rPr>
              <w:t>д. №35</w:t>
            </w:r>
          </w:p>
        </w:tc>
        <w:tc>
          <w:tcPr>
            <w:tcW w:w="1842" w:type="dxa"/>
            <w:vAlign w:val="center"/>
          </w:tcPr>
          <w:p w:rsidR="00270CD0" w:rsidRPr="00247F7A" w:rsidRDefault="00270CD0" w:rsidP="00247F7A">
            <w:pPr>
              <w:jc w:val="center"/>
            </w:pPr>
            <w:r w:rsidRPr="00247F7A">
              <w:lastRenderedPageBreak/>
              <w:t>2,58</w:t>
            </w:r>
          </w:p>
        </w:tc>
        <w:tc>
          <w:tcPr>
            <w:tcW w:w="1560" w:type="dxa"/>
            <w:vAlign w:val="center"/>
          </w:tcPr>
          <w:p w:rsidR="00270CD0" w:rsidRPr="00247F7A" w:rsidRDefault="00270CD0" w:rsidP="00247F7A">
            <w:pPr>
              <w:jc w:val="center"/>
            </w:pPr>
            <w:r w:rsidRPr="00247F7A">
              <w:t>8,00</w:t>
            </w:r>
          </w:p>
        </w:tc>
        <w:tc>
          <w:tcPr>
            <w:tcW w:w="1275" w:type="dxa"/>
            <w:vAlign w:val="center"/>
          </w:tcPr>
          <w:p w:rsidR="00270CD0" w:rsidRPr="00247F7A" w:rsidRDefault="00270CD0" w:rsidP="00247F7A">
            <w:pPr>
              <w:jc w:val="center"/>
              <w:rPr>
                <w:color w:val="000000"/>
              </w:rPr>
            </w:pPr>
            <w:r w:rsidRPr="00247F7A">
              <w:rPr>
                <w:color w:val="000000"/>
              </w:rPr>
              <w:t>12,00</w:t>
            </w:r>
          </w:p>
        </w:tc>
        <w:tc>
          <w:tcPr>
            <w:tcW w:w="1559" w:type="dxa"/>
            <w:vAlign w:val="center"/>
          </w:tcPr>
          <w:p w:rsidR="00270CD0" w:rsidRPr="00247F7A" w:rsidRDefault="00270CD0" w:rsidP="00247F7A">
            <w:pPr>
              <w:jc w:val="center"/>
              <w:rPr>
                <w:color w:val="000000"/>
              </w:rPr>
            </w:pPr>
          </w:p>
        </w:tc>
      </w:tr>
      <w:tr w:rsidR="00270CD0" w:rsidRPr="00610576" w:rsidTr="00110872">
        <w:tc>
          <w:tcPr>
            <w:tcW w:w="785" w:type="dxa"/>
            <w:vAlign w:val="center"/>
          </w:tcPr>
          <w:p w:rsidR="00270CD0" w:rsidRDefault="00270CD0" w:rsidP="002745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8</w:t>
            </w:r>
          </w:p>
        </w:tc>
        <w:tc>
          <w:tcPr>
            <w:tcW w:w="3327" w:type="dxa"/>
          </w:tcPr>
          <w:p w:rsidR="00270CD0" w:rsidRDefault="00270CD0" w:rsidP="0027457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Процедурный кабинет по </w:t>
            </w:r>
            <w:proofErr w:type="spellStart"/>
            <w:r>
              <w:rPr>
                <w:sz w:val="26"/>
                <w:szCs w:val="26"/>
              </w:rPr>
              <w:t>адресу:г</w:t>
            </w:r>
            <w:proofErr w:type="gramStart"/>
            <w:r>
              <w:rPr>
                <w:sz w:val="26"/>
                <w:szCs w:val="26"/>
              </w:rPr>
              <w:t>.С</w:t>
            </w:r>
            <w:proofErr w:type="gramEnd"/>
            <w:r>
              <w:rPr>
                <w:sz w:val="26"/>
                <w:szCs w:val="26"/>
              </w:rPr>
              <w:t>алават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ул.Октябрьская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r w:rsidRPr="00247F7A">
              <w:rPr>
                <w:sz w:val="26"/>
                <w:szCs w:val="26"/>
              </w:rPr>
              <w:t>д. №35</w:t>
            </w:r>
          </w:p>
        </w:tc>
        <w:tc>
          <w:tcPr>
            <w:tcW w:w="1842" w:type="dxa"/>
            <w:vAlign w:val="center"/>
          </w:tcPr>
          <w:p w:rsidR="00270CD0" w:rsidRPr="00247F7A" w:rsidRDefault="00270CD0" w:rsidP="00247F7A">
            <w:pPr>
              <w:jc w:val="center"/>
            </w:pPr>
            <w:r w:rsidRPr="00247F7A">
              <w:t>2,56</w:t>
            </w:r>
          </w:p>
        </w:tc>
        <w:tc>
          <w:tcPr>
            <w:tcW w:w="1560" w:type="dxa"/>
            <w:vAlign w:val="center"/>
          </w:tcPr>
          <w:p w:rsidR="00270CD0" w:rsidRPr="00247F7A" w:rsidRDefault="00270CD0" w:rsidP="00247F7A">
            <w:pPr>
              <w:jc w:val="center"/>
            </w:pPr>
            <w:r w:rsidRPr="00247F7A">
              <w:t>8,00</w:t>
            </w:r>
          </w:p>
        </w:tc>
        <w:tc>
          <w:tcPr>
            <w:tcW w:w="1275" w:type="dxa"/>
            <w:vAlign w:val="center"/>
          </w:tcPr>
          <w:p w:rsidR="00270CD0" w:rsidRPr="00247F7A" w:rsidRDefault="00270CD0" w:rsidP="00247F7A">
            <w:pPr>
              <w:jc w:val="center"/>
              <w:rPr>
                <w:color w:val="000000"/>
              </w:rPr>
            </w:pPr>
            <w:r w:rsidRPr="00247F7A">
              <w:rPr>
                <w:color w:val="000000"/>
              </w:rPr>
              <w:t>12,00</w:t>
            </w:r>
          </w:p>
        </w:tc>
        <w:tc>
          <w:tcPr>
            <w:tcW w:w="1559" w:type="dxa"/>
            <w:vAlign w:val="center"/>
          </w:tcPr>
          <w:p w:rsidR="00270CD0" w:rsidRPr="00247F7A" w:rsidRDefault="00270CD0" w:rsidP="00247F7A">
            <w:pPr>
              <w:jc w:val="center"/>
              <w:rPr>
                <w:color w:val="000000"/>
              </w:rPr>
            </w:pPr>
          </w:p>
        </w:tc>
      </w:tr>
      <w:tr w:rsidR="00270CD0" w:rsidRPr="00610576" w:rsidTr="00110872">
        <w:trPr>
          <w:trHeight w:val="99"/>
        </w:trPr>
        <w:tc>
          <w:tcPr>
            <w:tcW w:w="785" w:type="dxa"/>
            <w:vAlign w:val="center"/>
          </w:tcPr>
          <w:p w:rsidR="00270CD0" w:rsidRDefault="00270CD0" w:rsidP="002745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3327" w:type="dxa"/>
          </w:tcPr>
          <w:p w:rsidR="00270CD0" w:rsidRDefault="00270CD0" w:rsidP="0027457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Отделение косметологии по </w:t>
            </w:r>
            <w:proofErr w:type="spellStart"/>
            <w:r>
              <w:rPr>
                <w:sz w:val="26"/>
                <w:szCs w:val="26"/>
              </w:rPr>
              <w:t>адресу:г</w:t>
            </w:r>
            <w:proofErr w:type="gramStart"/>
            <w:r>
              <w:rPr>
                <w:sz w:val="26"/>
                <w:szCs w:val="26"/>
              </w:rPr>
              <w:t>.С</w:t>
            </w:r>
            <w:proofErr w:type="gramEnd"/>
            <w:r>
              <w:rPr>
                <w:sz w:val="26"/>
                <w:szCs w:val="26"/>
              </w:rPr>
              <w:t>алават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ул.Октябрьская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r w:rsidRPr="00247F7A">
              <w:rPr>
                <w:sz w:val="26"/>
                <w:szCs w:val="26"/>
              </w:rPr>
              <w:t>д. №35</w:t>
            </w:r>
          </w:p>
        </w:tc>
        <w:tc>
          <w:tcPr>
            <w:tcW w:w="1842" w:type="dxa"/>
            <w:vAlign w:val="center"/>
          </w:tcPr>
          <w:p w:rsidR="00270CD0" w:rsidRPr="00247F7A" w:rsidRDefault="00270CD0" w:rsidP="00247F7A">
            <w:pPr>
              <w:jc w:val="center"/>
            </w:pPr>
            <w:r w:rsidRPr="00247F7A">
              <w:t>4,63</w:t>
            </w:r>
          </w:p>
        </w:tc>
        <w:tc>
          <w:tcPr>
            <w:tcW w:w="1560" w:type="dxa"/>
            <w:vAlign w:val="center"/>
          </w:tcPr>
          <w:p w:rsidR="00270CD0" w:rsidRPr="00247F7A" w:rsidRDefault="00270CD0" w:rsidP="00247F7A">
            <w:pPr>
              <w:jc w:val="center"/>
            </w:pPr>
            <w:r w:rsidRPr="00247F7A">
              <w:t>4,00</w:t>
            </w:r>
          </w:p>
        </w:tc>
        <w:tc>
          <w:tcPr>
            <w:tcW w:w="1275" w:type="dxa"/>
            <w:vAlign w:val="center"/>
          </w:tcPr>
          <w:p w:rsidR="00270CD0" w:rsidRPr="00247F7A" w:rsidRDefault="00270CD0" w:rsidP="00247F7A">
            <w:pPr>
              <w:jc w:val="center"/>
            </w:pPr>
            <w:r w:rsidRPr="00247F7A">
              <w:t>12,00</w:t>
            </w:r>
          </w:p>
        </w:tc>
        <w:tc>
          <w:tcPr>
            <w:tcW w:w="1559" w:type="dxa"/>
            <w:vAlign w:val="center"/>
          </w:tcPr>
          <w:p w:rsidR="00270CD0" w:rsidRPr="00247F7A" w:rsidRDefault="00270CD0" w:rsidP="00247F7A">
            <w:pPr>
              <w:jc w:val="center"/>
            </w:pPr>
          </w:p>
        </w:tc>
      </w:tr>
      <w:tr w:rsidR="00270CD0" w:rsidRPr="00610576" w:rsidTr="00110872">
        <w:trPr>
          <w:trHeight w:val="956"/>
        </w:trPr>
        <w:tc>
          <w:tcPr>
            <w:tcW w:w="785" w:type="dxa"/>
            <w:vAlign w:val="center"/>
          </w:tcPr>
          <w:p w:rsidR="00270CD0" w:rsidRDefault="00270CD0" w:rsidP="002745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3327" w:type="dxa"/>
          </w:tcPr>
          <w:p w:rsidR="00270CD0" w:rsidRDefault="00270CD0" w:rsidP="00203B3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Служебный вход Управления: Салават, </w:t>
            </w:r>
            <w:proofErr w:type="spellStart"/>
            <w:r>
              <w:rPr>
                <w:sz w:val="26"/>
                <w:szCs w:val="26"/>
              </w:rPr>
              <w:t>ул</w:t>
            </w:r>
            <w:proofErr w:type="gramStart"/>
            <w:r>
              <w:rPr>
                <w:sz w:val="26"/>
                <w:szCs w:val="26"/>
              </w:rPr>
              <w:t>.О</w:t>
            </w:r>
            <w:proofErr w:type="gramEnd"/>
            <w:r>
              <w:rPr>
                <w:sz w:val="26"/>
                <w:szCs w:val="26"/>
              </w:rPr>
              <w:t>ктябрьская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r w:rsidRPr="00247F7A">
              <w:rPr>
                <w:sz w:val="26"/>
                <w:szCs w:val="26"/>
              </w:rPr>
              <w:t>д. №3</w:t>
            </w:r>
            <w:r>
              <w:rPr>
                <w:sz w:val="26"/>
                <w:szCs w:val="26"/>
              </w:rPr>
              <w:t>7</w:t>
            </w:r>
          </w:p>
        </w:tc>
        <w:tc>
          <w:tcPr>
            <w:tcW w:w="1842" w:type="dxa"/>
            <w:vAlign w:val="center"/>
          </w:tcPr>
          <w:p w:rsidR="00270CD0" w:rsidRPr="00247F7A" w:rsidRDefault="00270CD0" w:rsidP="00247F7A">
            <w:pPr>
              <w:jc w:val="center"/>
            </w:pPr>
            <w:r w:rsidRPr="00247F7A">
              <w:t>3,75</w:t>
            </w:r>
          </w:p>
        </w:tc>
        <w:tc>
          <w:tcPr>
            <w:tcW w:w="1560" w:type="dxa"/>
            <w:vAlign w:val="center"/>
          </w:tcPr>
          <w:p w:rsidR="00270CD0" w:rsidRPr="00247F7A" w:rsidRDefault="00270CD0" w:rsidP="00247F7A">
            <w:pPr>
              <w:jc w:val="center"/>
            </w:pPr>
            <w:r w:rsidRPr="00247F7A">
              <w:t>8,00</w:t>
            </w:r>
          </w:p>
        </w:tc>
        <w:tc>
          <w:tcPr>
            <w:tcW w:w="1275" w:type="dxa"/>
            <w:vAlign w:val="center"/>
          </w:tcPr>
          <w:p w:rsidR="00270CD0" w:rsidRPr="00247F7A" w:rsidRDefault="00270CD0" w:rsidP="00247F7A">
            <w:pPr>
              <w:jc w:val="center"/>
            </w:pPr>
            <w:r w:rsidRPr="00247F7A">
              <w:t>12,00</w:t>
            </w:r>
          </w:p>
        </w:tc>
        <w:tc>
          <w:tcPr>
            <w:tcW w:w="1559" w:type="dxa"/>
            <w:vAlign w:val="center"/>
          </w:tcPr>
          <w:p w:rsidR="00270CD0" w:rsidRPr="00247F7A" w:rsidRDefault="00270CD0" w:rsidP="00247F7A">
            <w:pPr>
              <w:jc w:val="center"/>
            </w:pPr>
          </w:p>
        </w:tc>
      </w:tr>
      <w:tr w:rsidR="00270CD0" w:rsidRPr="00610576" w:rsidTr="00110872">
        <w:trPr>
          <w:trHeight w:val="708"/>
        </w:trPr>
        <w:tc>
          <w:tcPr>
            <w:tcW w:w="785" w:type="dxa"/>
            <w:vAlign w:val="center"/>
          </w:tcPr>
          <w:p w:rsidR="00270CD0" w:rsidRPr="00247F7A" w:rsidRDefault="00270CD0" w:rsidP="00274573">
            <w:pPr>
              <w:jc w:val="center"/>
              <w:rPr>
                <w:b/>
                <w:sz w:val="26"/>
                <w:szCs w:val="26"/>
              </w:rPr>
            </w:pPr>
            <w:r w:rsidRPr="00247F7A">
              <w:rPr>
                <w:b/>
                <w:sz w:val="26"/>
                <w:szCs w:val="26"/>
              </w:rPr>
              <w:t>11</w:t>
            </w:r>
          </w:p>
        </w:tc>
        <w:tc>
          <w:tcPr>
            <w:tcW w:w="3327" w:type="dxa"/>
          </w:tcPr>
          <w:p w:rsidR="00270CD0" w:rsidRPr="00247F7A" w:rsidRDefault="00270CD0" w:rsidP="00274573">
            <w:pPr>
              <w:rPr>
                <w:b/>
                <w:sz w:val="26"/>
                <w:szCs w:val="26"/>
              </w:rPr>
            </w:pPr>
            <w:r w:rsidRPr="00247F7A">
              <w:rPr>
                <w:b/>
                <w:sz w:val="26"/>
                <w:szCs w:val="26"/>
              </w:rPr>
              <w:t xml:space="preserve">Центральный вход (тамбур) по </w:t>
            </w:r>
            <w:proofErr w:type="spellStart"/>
            <w:r w:rsidRPr="00247F7A">
              <w:rPr>
                <w:b/>
                <w:sz w:val="26"/>
                <w:szCs w:val="26"/>
              </w:rPr>
              <w:t>адресу:г</w:t>
            </w:r>
            <w:proofErr w:type="gramStart"/>
            <w:r w:rsidRPr="00247F7A">
              <w:rPr>
                <w:b/>
                <w:sz w:val="26"/>
                <w:szCs w:val="26"/>
              </w:rPr>
              <w:t>.С</w:t>
            </w:r>
            <w:proofErr w:type="gramEnd"/>
            <w:r w:rsidRPr="00247F7A">
              <w:rPr>
                <w:b/>
                <w:sz w:val="26"/>
                <w:szCs w:val="26"/>
              </w:rPr>
              <w:t>алават</w:t>
            </w:r>
            <w:proofErr w:type="spellEnd"/>
            <w:r w:rsidRPr="00247F7A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247F7A">
              <w:rPr>
                <w:b/>
                <w:sz w:val="26"/>
                <w:szCs w:val="26"/>
              </w:rPr>
              <w:t>ул.Октябрьская</w:t>
            </w:r>
            <w:proofErr w:type="spellEnd"/>
            <w:r w:rsidRPr="00247F7A">
              <w:rPr>
                <w:b/>
                <w:sz w:val="26"/>
                <w:szCs w:val="26"/>
              </w:rPr>
              <w:t>, корпус №35</w:t>
            </w:r>
          </w:p>
        </w:tc>
        <w:tc>
          <w:tcPr>
            <w:tcW w:w="1842" w:type="dxa"/>
            <w:vAlign w:val="center"/>
          </w:tcPr>
          <w:p w:rsidR="00270CD0" w:rsidRPr="00247F7A" w:rsidRDefault="00270CD0" w:rsidP="00247F7A">
            <w:pPr>
              <w:jc w:val="center"/>
              <w:rPr>
                <w:b/>
              </w:rPr>
            </w:pPr>
            <w:r w:rsidRPr="00247F7A">
              <w:rPr>
                <w:b/>
              </w:rPr>
              <w:t>7,50</w:t>
            </w:r>
          </w:p>
        </w:tc>
        <w:tc>
          <w:tcPr>
            <w:tcW w:w="1560" w:type="dxa"/>
            <w:vAlign w:val="center"/>
          </w:tcPr>
          <w:p w:rsidR="00270CD0" w:rsidRPr="00247F7A" w:rsidRDefault="00270CD0" w:rsidP="00247F7A">
            <w:pPr>
              <w:jc w:val="center"/>
              <w:rPr>
                <w:b/>
              </w:rPr>
            </w:pPr>
            <w:r w:rsidRPr="00247F7A">
              <w:rPr>
                <w:b/>
              </w:rPr>
              <w:t>8,00</w:t>
            </w:r>
          </w:p>
        </w:tc>
        <w:tc>
          <w:tcPr>
            <w:tcW w:w="1275" w:type="dxa"/>
            <w:vAlign w:val="center"/>
          </w:tcPr>
          <w:p w:rsidR="00270CD0" w:rsidRPr="00247F7A" w:rsidRDefault="00270CD0" w:rsidP="00247F7A">
            <w:pPr>
              <w:jc w:val="center"/>
              <w:rPr>
                <w:b/>
              </w:rPr>
            </w:pPr>
            <w:r w:rsidRPr="00247F7A">
              <w:rPr>
                <w:b/>
              </w:rPr>
              <w:t>12,00</w:t>
            </w:r>
          </w:p>
        </w:tc>
        <w:tc>
          <w:tcPr>
            <w:tcW w:w="1559" w:type="dxa"/>
            <w:vAlign w:val="center"/>
          </w:tcPr>
          <w:p w:rsidR="00270CD0" w:rsidRPr="00247F7A" w:rsidRDefault="00270CD0" w:rsidP="00110872">
            <w:pPr>
              <w:jc w:val="center"/>
              <w:rPr>
                <w:b/>
              </w:rPr>
            </w:pPr>
            <w:r w:rsidRPr="00110872">
              <w:rPr>
                <w:b/>
              </w:rPr>
              <w:t xml:space="preserve">Замены происходят бесплатно за счет </w:t>
            </w:r>
            <w:r>
              <w:rPr>
                <w:b/>
              </w:rPr>
              <w:t>И</w:t>
            </w:r>
            <w:r w:rsidRPr="00110872">
              <w:rPr>
                <w:b/>
              </w:rPr>
              <w:t>сполнителя</w:t>
            </w:r>
          </w:p>
        </w:tc>
      </w:tr>
    </w:tbl>
    <w:p w:rsidR="00270CD0" w:rsidRPr="00C02D97" w:rsidRDefault="00270CD0" w:rsidP="00C02D97">
      <w:pPr>
        <w:suppressAutoHyphens/>
        <w:spacing w:before="240"/>
        <w:jc w:val="both"/>
        <w:rPr>
          <w:b/>
        </w:rPr>
      </w:pPr>
      <w:r>
        <w:rPr>
          <w:b/>
        </w:rPr>
        <w:t xml:space="preserve">   </w:t>
      </w:r>
      <w:r w:rsidRPr="00C02D97">
        <w:rPr>
          <w:b/>
        </w:rPr>
        <w:t>Общее количество</w:t>
      </w:r>
      <w:r w:rsidR="00CE177A">
        <w:rPr>
          <w:b/>
        </w:rPr>
        <w:t xml:space="preserve"> и размер</w:t>
      </w:r>
      <w:r w:rsidRPr="00C02D97">
        <w:rPr>
          <w:b/>
        </w:rPr>
        <w:t xml:space="preserve"> ковров, </w:t>
      </w:r>
      <w:r w:rsidR="00CE177A">
        <w:rPr>
          <w:b/>
        </w:rPr>
        <w:t>расположенных</w:t>
      </w:r>
      <w:r w:rsidR="00D25A1A">
        <w:rPr>
          <w:b/>
        </w:rPr>
        <w:t xml:space="preserve"> на территории </w:t>
      </w:r>
      <w:proofErr w:type="spellStart"/>
      <w:r w:rsidR="00D25A1A">
        <w:rPr>
          <w:b/>
        </w:rPr>
        <w:t>ООО«Медсервис</w:t>
      </w:r>
      <w:proofErr w:type="spellEnd"/>
      <w:r w:rsidR="00D25A1A">
        <w:rPr>
          <w:b/>
        </w:rPr>
        <w:t>»</w:t>
      </w:r>
    </w:p>
    <w:p w:rsidR="00270CD0" w:rsidRDefault="00270CD0" w:rsidP="00C02D97">
      <w:pPr>
        <w:suppressAutoHyphens/>
        <w:spacing w:before="240"/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5"/>
        <w:gridCol w:w="3730"/>
        <w:gridCol w:w="1545"/>
        <w:gridCol w:w="1924"/>
        <w:gridCol w:w="1709"/>
      </w:tblGrid>
      <w:tr w:rsidR="00270CD0" w:rsidTr="005F159D">
        <w:tc>
          <w:tcPr>
            <w:tcW w:w="945" w:type="dxa"/>
          </w:tcPr>
          <w:p w:rsidR="00270CD0" w:rsidRPr="00210E2C" w:rsidRDefault="00270CD0" w:rsidP="00210E2C">
            <w:pPr>
              <w:suppressAutoHyphens/>
              <w:spacing w:before="240"/>
              <w:jc w:val="both"/>
              <w:rPr>
                <w:sz w:val="28"/>
                <w:szCs w:val="28"/>
              </w:rPr>
            </w:pPr>
            <w:r w:rsidRPr="00210E2C">
              <w:rPr>
                <w:sz w:val="28"/>
                <w:szCs w:val="28"/>
              </w:rPr>
              <w:t xml:space="preserve">№ </w:t>
            </w:r>
            <w:proofErr w:type="gramStart"/>
            <w:r w:rsidRPr="00210E2C">
              <w:rPr>
                <w:sz w:val="28"/>
                <w:szCs w:val="28"/>
              </w:rPr>
              <w:t>п</w:t>
            </w:r>
            <w:proofErr w:type="gramEnd"/>
            <w:r w:rsidRPr="00210E2C">
              <w:rPr>
                <w:sz w:val="28"/>
                <w:szCs w:val="28"/>
              </w:rPr>
              <w:t>/п</w:t>
            </w:r>
          </w:p>
        </w:tc>
        <w:tc>
          <w:tcPr>
            <w:tcW w:w="3730" w:type="dxa"/>
          </w:tcPr>
          <w:p w:rsidR="00270CD0" w:rsidRPr="00210E2C" w:rsidRDefault="00270CD0" w:rsidP="005F159D">
            <w:pPr>
              <w:suppressAutoHyphens/>
              <w:spacing w:before="240"/>
              <w:jc w:val="center"/>
              <w:rPr>
                <w:b/>
              </w:rPr>
            </w:pPr>
            <w:r w:rsidRPr="00210E2C">
              <w:rPr>
                <w:b/>
                <w:sz w:val="22"/>
                <w:szCs w:val="22"/>
              </w:rPr>
              <w:t>Размеры ковров</w:t>
            </w:r>
          </w:p>
        </w:tc>
        <w:tc>
          <w:tcPr>
            <w:tcW w:w="1545" w:type="dxa"/>
          </w:tcPr>
          <w:p w:rsidR="00270CD0" w:rsidRPr="00210E2C" w:rsidRDefault="00270CD0" w:rsidP="005F159D">
            <w:pPr>
              <w:suppressAutoHyphens/>
              <w:spacing w:before="240"/>
              <w:jc w:val="center"/>
              <w:rPr>
                <w:b/>
              </w:rPr>
            </w:pPr>
            <w:r w:rsidRPr="00210E2C">
              <w:rPr>
                <w:b/>
                <w:sz w:val="22"/>
                <w:szCs w:val="22"/>
              </w:rPr>
              <w:t>Количество</w:t>
            </w:r>
          </w:p>
        </w:tc>
        <w:tc>
          <w:tcPr>
            <w:tcW w:w="1924" w:type="dxa"/>
          </w:tcPr>
          <w:p w:rsidR="00270CD0" w:rsidRPr="00210E2C" w:rsidRDefault="00270CD0" w:rsidP="005F159D">
            <w:pPr>
              <w:suppressAutoHyphens/>
              <w:spacing w:before="240"/>
              <w:jc w:val="center"/>
              <w:rPr>
                <w:b/>
              </w:rPr>
            </w:pPr>
            <w:r>
              <w:rPr>
                <w:b/>
              </w:rPr>
              <w:t>Цвет ковров</w:t>
            </w:r>
          </w:p>
        </w:tc>
        <w:tc>
          <w:tcPr>
            <w:tcW w:w="1709" w:type="dxa"/>
          </w:tcPr>
          <w:p w:rsidR="00270CD0" w:rsidRPr="00210E2C" w:rsidRDefault="00270CD0" w:rsidP="005F159D">
            <w:pPr>
              <w:suppressAutoHyphens/>
              <w:spacing w:before="240"/>
              <w:jc w:val="center"/>
              <w:rPr>
                <w:b/>
              </w:rPr>
            </w:pPr>
            <w:proofErr w:type="spellStart"/>
            <w:r w:rsidRPr="00210E2C">
              <w:rPr>
                <w:b/>
                <w:sz w:val="22"/>
                <w:szCs w:val="22"/>
              </w:rPr>
              <w:t>Ед</w:t>
            </w:r>
            <w:proofErr w:type="gramStart"/>
            <w:r w:rsidRPr="00210E2C">
              <w:rPr>
                <w:b/>
                <w:sz w:val="22"/>
                <w:szCs w:val="22"/>
              </w:rPr>
              <w:t>.и</w:t>
            </w:r>
            <w:proofErr w:type="gramEnd"/>
            <w:r w:rsidRPr="00210E2C">
              <w:rPr>
                <w:b/>
                <w:sz w:val="22"/>
                <w:szCs w:val="22"/>
              </w:rPr>
              <w:t>змерения</w:t>
            </w:r>
            <w:proofErr w:type="spellEnd"/>
          </w:p>
        </w:tc>
      </w:tr>
      <w:tr w:rsidR="00270CD0" w:rsidTr="005F159D">
        <w:tc>
          <w:tcPr>
            <w:tcW w:w="945" w:type="dxa"/>
          </w:tcPr>
          <w:p w:rsidR="00270CD0" w:rsidRPr="00247F7A" w:rsidRDefault="00270CD0" w:rsidP="00210E2C">
            <w:pPr>
              <w:suppressAutoHyphens/>
              <w:spacing w:before="240"/>
              <w:jc w:val="center"/>
            </w:pPr>
            <w:r w:rsidRPr="00247F7A">
              <w:rPr>
                <w:sz w:val="22"/>
                <w:szCs w:val="22"/>
              </w:rPr>
              <w:t>1</w:t>
            </w:r>
          </w:p>
        </w:tc>
        <w:tc>
          <w:tcPr>
            <w:tcW w:w="3730" w:type="dxa"/>
          </w:tcPr>
          <w:p w:rsidR="00270CD0" w:rsidRPr="00247F7A" w:rsidRDefault="00270CD0" w:rsidP="00210E2C">
            <w:pPr>
              <w:suppressAutoHyphens/>
              <w:spacing w:before="240"/>
              <w:jc w:val="center"/>
            </w:pPr>
            <w:r w:rsidRPr="00247F7A">
              <w:rPr>
                <w:sz w:val="22"/>
                <w:szCs w:val="22"/>
              </w:rPr>
              <w:t>1,50*2,50</w:t>
            </w:r>
            <w:r>
              <w:rPr>
                <w:sz w:val="22"/>
                <w:szCs w:val="22"/>
              </w:rPr>
              <w:t xml:space="preserve"> (</w:t>
            </w:r>
            <w:proofErr w:type="spellStart"/>
            <w:r>
              <w:rPr>
                <w:sz w:val="22"/>
                <w:szCs w:val="22"/>
              </w:rPr>
              <w:t>регистратура</w:t>
            </w:r>
            <w:proofErr w:type="gramStart"/>
            <w:r>
              <w:rPr>
                <w:sz w:val="22"/>
                <w:szCs w:val="22"/>
              </w:rPr>
              <w:t>,х</w:t>
            </w:r>
            <w:proofErr w:type="gramEnd"/>
            <w:r>
              <w:rPr>
                <w:sz w:val="22"/>
                <w:szCs w:val="22"/>
              </w:rPr>
              <w:t>ирургическое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отделение,служебный</w:t>
            </w:r>
            <w:proofErr w:type="spellEnd"/>
            <w:r>
              <w:rPr>
                <w:sz w:val="22"/>
                <w:szCs w:val="22"/>
              </w:rPr>
              <w:t xml:space="preserve"> вход управление)</w:t>
            </w:r>
          </w:p>
        </w:tc>
        <w:tc>
          <w:tcPr>
            <w:tcW w:w="1545" w:type="dxa"/>
            <w:vAlign w:val="center"/>
          </w:tcPr>
          <w:p w:rsidR="00270CD0" w:rsidRPr="00247F7A" w:rsidRDefault="00270CD0" w:rsidP="005F159D">
            <w:pPr>
              <w:suppressAutoHyphens/>
              <w:spacing w:before="240"/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924" w:type="dxa"/>
            <w:vAlign w:val="center"/>
          </w:tcPr>
          <w:p w:rsidR="00270CD0" w:rsidRPr="00247F7A" w:rsidRDefault="00270CD0" w:rsidP="005F159D">
            <w:pPr>
              <w:suppressAutoHyphens/>
              <w:spacing w:before="240"/>
              <w:jc w:val="center"/>
            </w:pPr>
            <w:r w:rsidRPr="00247F7A">
              <w:t>коричневый</w:t>
            </w:r>
          </w:p>
        </w:tc>
        <w:tc>
          <w:tcPr>
            <w:tcW w:w="1709" w:type="dxa"/>
            <w:vAlign w:val="center"/>
          </w:tcPr>
          <w:p w:rsidR="00270CD0" w:rsidRPr="00247F7A" w:rsidRDefault="00270CD0" w:rsidP="005F159D">
            <w:pPr>
              <w:suppressAutoHyphens/>
              <w:spacing w:before="240"/>
              <w:jc w:val="center"/>
            </w:pPr>
            <w:r w:rsidRPr="00247F7A">
              <w:rPr>
                <w:sz w:val="22"/>
                <w:szCs w:val="22"/>
              </w:rPr>
              <w:t>Шт.</w:t>
            </w:r>
          </w:p>
        </w:tc>
      </w:tr>
      <w:tr w:rsidR="00270CD0" w:rsidTr="005F159D">
        <w:tc>
          <w:tcPr>
            <w:tcW w:w="945" w:type="dxa"/>
          </w:tcPr>
          <w:p w:rsidR="00270CD0" w:rsidRPr="00247F7A" w:rsidRDefault="00270CD0" w:rsidP="00210E2C">
            <w:pPr>
              <w:suppressAutoHyphens/>
              <w:spacing w:before="240"/>
              <w:jc w:val="center"/>
            </w:pPr>
            <w:r w:rsidRPr="00247F7A">
              <w:rPr>
                <w:sz w:val="22"/>
                <w:szCs w:val="22"/>
              </w:rPr>
              <w:t>2</w:t>
            </w:r>
          </w:p>
        </w:tc>
        <w:tc>
          <w:tcPr>
            <w:tcW w:w="3730" w:type="dxa"/>
          </w:tcPr>
          <w:p w:rsidR="00270CD0" w:rsidRPr="00247F7A" w:rsidRDefault="00270CD0" w:rsidP="00210E2C">
            <w:pPr>
              <w:suppressAutoHyphens/>
              <w:spacing w:before="240"/>
              <w:jc w:val="center"/>
            </w:pPr>
            <w:r w:rsidRPr="00247F7A">
              <w:rPr>
                <w:sz w:val="22"/>
                <w:szCs w:val="22"/>
              </w:rPr>
              <w:t>1,15*2,40</w:t>
            </w:r>
            <w:r>
              <w:rPr>
                <w:sz w:val="22"/>
                <w:szCs w:val="22"/>
              </w:rPr>
              <w:t xml:space="preserve"> ( приемный </w:t>
            </w:r>
            <w:proofErr w:type="spellStart"/>
            <w:r>
              <w:rPr>
                <w:sz w:val="22"/>
                <w:szCs w:val="22"/>
              </w:rPr>
              <w:t>покой</w:t>
            </w:r>
            <w:proofErr w:type="gramStart"/>
            <w:r>
              <w:rPr>
                <w:sz w:val="22"/>
                <w:szCs w:val="22"/>
              </w:rPr>
              <w:t>,п</w:t>
            </w:r>
            <w:proofErr w:type="gramEnd"/>
            <w:r>
              <w:rPr>
                <w:sz w:val="22"/>
                <w:szCs w:val="22"/>
              </w:rPr>
              <w:t>едиатрическое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отделение,аптека,зал-свидания,регистратура</w:t>
            </w:r>
            <w:proofErr w:type="spellEnd"/>
            <w:r>
              <w:rPr>
                <w:sz w:val="22"/>
                <w:szCs w:val="22"/>
              </w:rPr>
              <w:t>)</w:t>
            </w:r>
          </w:p>
        </w:tc>
        <w:tc>
          <w:tcPr>
            <w:tcW w:w="1545" w:type="dxa"/>
            <w:vAlign w:val="center"/>
          </w:tcPr>
          <w:p w:rsidR="00270CD0" w:rsidRPr="00247F7A" w:rsidRDefault="00270CD0" w:rsidP="005F159D">
            <w:pPr>
              <w:suppressAutoHyphens/>
              <w:spacing w:before="240"/>
              <w:jc w:val="center"/>
            </w:pPr>
            <w:r w:rsidRPr="00247F7A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924" w:type="dxa"/>
            <w:vAlign w:val="center"/>
          </w:tcPr>
          <w:p w:rsidR="00270CD0" w:rsidRPr="00247F7A" w:rsidRDefault="00270CD0" w:rsidP="005F159D">
            <w:pPr>
              <w:jc w:val="center"/>
            </w:pPr>
            <w:r w:rsidRPr="00247F7A">
              <w:t>коричневый</w:t>
            </w:r>
          </w:p>
        </w:tc>
        <w:tc>
          <w:tcPr>
            <w:tcW w:w="1709" w:type="dxa"/>
            <w:vAlign w:val="center"/>
          </w:tcPr>
          <w:p w:rsidR="00270CD0" w:rsidRPr="00247F7A" w:rsidRDefault="00270CD0" w:rsidP="005F159D">
            <w:pPr>
              <w:jc w:val="center"/>
            </w:pPr>
          </w:p>
          <w:p w:rsidR="00270CD0" w:rsidRPr="00247F7A" w:rsidRDefault="00270CD0" w:rsidP="005F159D">
            <w:pPr>
              <w:jc w:val="center"/>
            </w:pPr>
            <w:r w:rsidRPr="00247F7A">
              <w:rPr>
                <w:sz w:val="22"/>
                <w:szCs w:val="22"/>
              </w:rPr>
              <w:t>Шт.</w:t>
            </w:r>
          </w:p>
        </w:tc>
      </w:tr>
      <w:tr w:rsidR="00270CD0" w:rsidTr="005F159D">
        <w:tc>
          <w:tcPr>
            <w:tcW w:w="945" w:type="dxa"/>
          </w:tcPr>
          <w:p w:rsidR="00270CD0" w:rsidRPr="00247F7A" w:rsidRDefault="00270CD0" w:rsidP="00210E2C">
            <w:pPr>
              <w:suppressAutoHyphens/>
              <w:spacing w:before="240"/>
              <w:jc w:val="center"/>
            </w:pPr>
            <w:r w:rsidRPr="00247F7A">
              <w:rPr>
                <w:sz w:val="22"/>
                <w:szCs w:val="22"/>
              </w:rPr>
              <w:t>3</w:t>
            </w:r>
          </w:p>
        </w:tc>
        <w:tc>
          <w:tcPr>
            <w:tcW w:w="3730" w:type="dxa"/>
          </w:tcPr>
          <w:p w:rsidR="00270CD0" w:rsidRPr="00C73E89" w:rsidRDefault="00270CD0" w:rsidP="00210E2C">
            <w:pPr>
              <w:suppressAutoHyphens/>
              <w:spacing w:before="240"/>
              <w:jc w:val="center"/>
            </w:pPr>
            <w:r w:rsidRPr="00247F7A">
              <w:rPr>
                <w:sz w:val="22"/>
                <w:szCs w:val="22"/>
              </w:rPr>
              <w:t>1,15*1,80</w:t>
            </w:r>
            <w:r>
              <w:rPr>
                <w:sz w:val="22"/>
                <w:szCs w:val="22"/>
              </w:rPr>
              <w:t xml:space="preserve"> ( педиатрическое </w:t>
            </w:r>
            <w:proofErr w:type="spellStart"/>
            <w:r>
              <w:rPr>
                <w:sz w:val="22"/>
                <w:szCs w:val="22"/>
              </w:rPr>
              <w:t>отделение</w:t>
            </w:r>
            <w:proofErr w:type="gramStart"/>
            <w:r>
              <w:rPr>
                <w:sz w:val="22"/>
                <w:szCs w:val="22"/>
              </w:rPr>
              <w:t>,а</w:t>
            </w:r>
            <w:proofErr w:type="gramEnd"/>
            <w:r>
              <w:rPr>
                <w:sz w:val="22"/>
                <w:szCs w:val="22"/>
              </w:rPr>
              <w:t>птека</w:t>
            </w:r>
            <w:proofErr w:type="spellEnd"/>
            <w:r>
              <w:rPr>
                <w:sz w:val="22"/>
                <w:szCs w:val="22"/>
              </w:rPr>
              <w:t>,</w:t>
            </w:r>
            <w:proofErr w:type="spellStart"/>
            <w:r>
              <w:rPr>
                <w:sz w:val="22"/>
                <w:szCs w:val="22"/>
                <w:lang w:val="en-US"/>
              </w:rPr>
              <w:t>vip</w:t>
            </w:r>
            <w:proofErr w:type="spellEnd"/>
            <w:r>
              <w:rPr>
                <w:sz w:val="22"/>
                <w:szCs w:val="22"/>
              </w:rPr>
              <w:t xml:space="preserve"> палата, отделение «Косметология»)</w:t>
            </w:r>
          </w:p>
        </w:tc>
        <w:tc>
          <w:tcPr>
            <w:tcW w:w="1545" w:type="dxa"/>
            <w:vAlign w:val="center"/>
          </w:tcPr>
          <w:p w:rsidR="00270CD0" w:rsidRPr="00247F7A" w:rsidRDefault="00270CD0" w:rsidP="005F159D">
            <w:pPr>
              <w:suppressAutoHyphens/>
              <w:spacing w:before="240"/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924" w:type="dxa"/>
            <w:vAlign w:val="center"/>
          </w:tcPr>
          <w:p w:rsidR="00270CD0" w:rsidRPr="00247F7A" w:rsidRDefault="00270CD0" w:rsidP="005F159D">
            <w:pPr>
              <w:jc w:val="center"/>
            </w:pPr>
            <w:r w:rsidRPr="00247F7A">
              <w:t>коричневый</w:t>
            </w:r>
          </w:p>
        </w:tc>
        <w:tc>
          <w:tcPr>
            <w:tcW w:w="1709" w:type="dxa"/>
            <w:vAlign w:val="center"/>
          </w:tcPr>
          <w:p w:rsidR="00270CD0" w:rsidRPr="00247F7A" w:rsidRDefault="00270CD0" w:rsidP="005F159D">
            <w:pPr>
              <w:jc w:val="center"/>
            </w:pPr>
          </w:p>
          <w:p w:rsidR="00270CD0" w:rsidRPr="00247F7A" w:rsidRDefault="00270CD0" w:rsidP="005F159D">
            <w:pPr>
              <w:jc w:val="center"/>
            </w:pPr>
            <w:r w:rsidRPr="00247F7A">
              <w:rPr>
                <w:sz w:val="22"/>
                <w:szCs w:val="22"/>
              </w:rPr>
              <w:t>Шт.</w:t>
            </w:r>
          </w:p>
        </w:tc>
      </w:tr>
      <w:tr w:rsidR="00270CD0" w:rsidTr="005F159D">
        <w:tc>
          <w:tcPr>
            <w:tcW w:w="945" w:type="dxa"/>
          </w:tcPr>
          <w:p w:rsidR="00270CD0" w:rsidRPr="00247F7A" w:rsidRDefault="00270CD0" w:rsidP="00210E2C">
            <w:pPr>
              <w:suppressAutoHyphens/>
              <w:spacing w:before="240"/>
              <w:jc w:val="center"/>
            </w:pPr>
            <w:r w:rsidRPr="00247F7A">
              <w:rPr>
                <w:sz w:val="22"/>
                <w:szCs w:val="22"/>
              </w:rPr>
              <w:t>4</w:t>
            </w:r>
          </w:p>
        </w:tc>
        <w:tc>
          <w:tcPr>
            <w:tcW w:w="3730" w:type="dxa"/>
          </w:tcPr>
          <w:p w:rsidR="00270CD0" w:rsidRPr="00247F7A" w:rsidRDefault="00270CD0" w:rsidP="00210E2C">
            <w:pPr>
              <w:suppressAutoHyphens/>
              <w:spacing w:before="240"/>
              <w:jc w:val="center"/>
            </w:pPr>
            <w:r w:rsidRPr="00247F7A">
              <w:rPr>
                <w:sz w:val="22"/>
                <w:szCs w:val="22"/>
              </w:rPr>
              <w:t>0,85*1,50</w:t>
            </w:r>
            <w:r>
              <w:rPr>
                <w:sz w:val="22"/>
                <w:szCs w:val="22"/>
              </w:rPr>
              <w:t xml:space="preserve"> (хирургическое </w:t>
            </w:r>
            <w:proofErr w:type="spellStart"/>
            <w:r>
              <w:rPr>
                <w:sz w:val="22"/>
                <w:szCs w:val="22"/>
              </w:rPr>
              <w:t>отделение</w:t>
            </w:r>
            <w:proofErr w:type="gramStart"/>
            <w:r>
              <w:rPr>
                <w:sz w:val="22"/>
                <w:szCs w:val="22"/>
              </w:rPr>
              <w:t>,а</w:t>
            </w:r>
            <w:proofErr w:type="gramEnd"/>
            <w:r>
              <w:rPr>
                <w:sz w:val="22"/>
                <w:szCs w:val="22"/>
              </w:rPr>
              <w:t>птека,процедурные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кабинеты,отделение</w:t>
            </w:r>
            <w:proofErr w:type="spellEnd"/>
            <w:r>
              <w:rPr>
                <w:sz w:val="22"/>
                <w:szCs w:val="22"/>
              </w:rPr>
              <w:t xml:space="preserve"> «Косметология»</w:t>
            </w:r>
          </w:p>
        </w:tc>
        <w:tc>
          <w:tcPr>
            <w:tcW w:w="1545" w:type="dxa"/>
            <w:vAlign w:val="center"/>
          </w:tcPr>
          <w:p w:rsidR="00270CD0" w:rsidRPr="00247F7A" w:rsidRDefault="00270CD0" w:rsidP="005F159D">
            <w:pPr>
              <w:suppressAutoHyphens/>
              <w:spacing w:before="240"/>
              <w:jc w:val="center"/>
            </w:pPr>
            <w:r w:rsidRPr="00247F7A">
              <w:rPr>
                <w:sz w:val="22"/>
                <w:szCs w:val="22"/>
              </w:rPr>
              <w:t>6</w:t>
            </w:r>
          </w:p>
        </w:tc>
        <w:tc>
          <w:tcPr>
            <w:tcW w:w="1924" w:type="dxa"/>
            <w:vAlign w:val="center"/>
          </w:tcPr>
          <w:p w:rsidR="00270CD0" w:rsidRPr="00247F7A" w:rsidRDefault="00270CD0" w:rsidP="005F159D">
            <w:pPr>
              <w:jc w:val="center"/>
            </w:pPr>
            <w:r w:rsidRPr="00247F7A">
              <w:t>коричневый</w:t>
            </w:r>
          </w:p>
        </w:tc>
        <w:tc>
          <w:tcPr>
            <w:tcW w:w="1709" w:type="dxa"/>
            <w:vAlign w:val="center"/>
          </w:tcPr>
          <w:p w:rsidR="00270CD0" w:rsidRPr="00247F7A" w:rsidRDefault="00270CD0" w:rsidP="005F159D">
            <w:pPr>
              <w:jc w:val="center"/>
            </w:pPr>
          </w:p>
          <w:p w:rsidR="00270CD0" w:rsidRPr="00247F7A" w:rsidRDefault="00270CD0" w:rsidP="005F159D">
            <w:pPr>
              <w:jc w:val="center"/>
            </w:pPr>
            <w:r w:rsidRPr="00247F7A">
              <w:rPr>
                <w:sz w:val="22"/>
                <w:szCs w:val="22"/>
              </w:rPr>
              <w:t>Шт.</w:t>
            </w:r>
          </w:p>
        </w:tc>
      </w:tr>
      <w:tr w:rsidR="00270CD0" w:rsidTr="005F159D">
        <w:tc>
          <w:tcPr>
            <w:tcW w:w="945" w:type="dxa"/>
          </w:tcPr>
          <w:p w:rsidR="00270CD0" w:rsidRPr="00247F7A" w:rsidRDefault="00270CD0" w:rsidP="00210E2C">
            <w:pPr>
              <w:suppressAutoHyphens/>
              <w:spacing w:before="240"/>
              <w:jc w:val="center"/>
            </w:pPr>
            <w:r w:rsidRPr="00247F7A">
              <w:rPr>
                <w:sz w:val="22"/>
                <w:szCs w:val="22"/>
              </w:rPr>
              <w:t>5</w:t>
            </w:r>
          </w:p>
        </w:tc>
        <w:tc>
          <w:tcPr>
            <w:tcW w:w="3730" w:type="dxa"/>
          </w:tcPr>
          <w:p w:rsidR="00270CD0" w:rsidRPr="00521EFB" w:rsidRDefault="00270CD0" w:rsidP="00210E2C">
            <w:pPr>
              <w:suppressAutoHyphens/>
              <w:spacing w:before="240"/>
              <w:jc w:val="center"/>
            </w:pPr>
            <w:r w:rsidRPr="00247F7A">
              <w:rPr>
                <w:sz w:val="22"/>
                <w:szCs w:val="22"/>
              </w:rPr>
              <w:t>0,85*0,60</w:t>
            </w:r>
            <w:r>
              <w:rPr>
                <w:sz w:val="22"/>
                <w:szCs w:val="22"/>
              </w:rPr>
              <w:t xml:space="preserve"> (педиатрическое </w:t>
            </w:r>
            <w:proofErr w:type="spellStart"/>
            <w:r>
              <w:rPr>
                <w:sz w:val="22"/>
                <w:szCs w:val="22"/>
              </w:rPr>
              <w:t>отделение</w:t>
            </w:r>
            <w:proofErr w:type="gramStart"/>
            <w:r>
              <w:rPr>
                <w:sz w:val="22"/>
                <w:szCs w:val="22"/>
              </w:rPr>
              <w:t>,а</w:t>
            </w:r>
            <w:proofErr w:type="gramEnd"/>
            <w:r>
              <w:rPr>
                <w:sz w:val="22"/>
                <w:szCs w:val="22"/>
              </w:rPr>
              <w:t>птека</w:t>
            </w:r>
            <w:proofErr w:type="spellEnd"/>
            <w:r>
              <w:rPr>
                <w:sz w:val="22"/>
                <w:szCs w:val="22"/>
              </w:rPr>
              <w:t>,</w:t>
            </w:r>
            <w:proofErr w:type="spellStart"/>
            <w:r>
              <w:rPr>
                <w:sz w:val="22"/>
                <w:szCs w:val="22"/>
                <w:lang w:val="en-US"/>
              </w:rPr>
              <w:t>vip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палата,директор,завхоз</w:t>
            </w:r>
            <w:proofErr w:type="spellEnd"/>
            <w:r>
              <w:rPr>
                <w:sz w:val="22"/>
                <w:szCs w:val="22"/>
              </w:rPr>
              <w:t>)</w:t>
            </w:r>
          </w:p>
        </w:tc>
        <w:tc>
          <w:tcPr>
            <w:tcW w:w="1545" w:type="dxa"/>
            <w:vAlign w:val="center"/>
          </w:tcPr>
          <w:p w:rsidR="00270CD0" w:rsidRPr="00247F7A" w:rsidRDefault="00270CD0" w:rsidP="005F159D">
            <w:pPr>
              <w:suppressAutoHyphens/>
              <w:spacing w:before="240"/>
              <w:jc w:val="center"/>
            </w:pPr>
            <w:r w:rsidRPr="00247F7A">
              <w:rPr>
                <w:sz w:val="22"/>
                <w:szCs w:val="22"/>
              </w:rPr>
              <w:t>5</w:t>
            </w:r>
          </w:p>
        </w:tc>
        <w:tc>
          <w:tcPr>
            <w:tcW w:w="1924" w:type="dxa"/>
            <w:vAlign w:val="center"/>
          </w:tcPr>
          <w:p w:rsidR="00270CD0" w:rsidRPr="00247F7A" w:rsidRDefault="00270CD0" w:rsidP="005F159D">
            <w:pPr>
              <w:jc w:val="center"/>
            </w:pPr>
            <w:r w:rsidRPr="00247F7A">
              <w:t>коричневый</w:t>
            </w:r>
          </w:p>
        </w:tc>
        <w:tc>
          <w:tcPr>
            <w:tcW w:w="1709" w:type="dxa"/>
            <w:vAlign w:val="center"/>
          </w:tcPr>
          <w:p w:rsidR="00270CD0" w:rsidRPr="00247F7A" w:rsidRDefault="00270CD0" w:rsidP="005F159D">
            <w:pPr>
              <w:jc w:val="center"/>
            </w:pPr>
          </w:p>
          <w:p w:rsidR="00270CD0" w:rsidRPr="00247F7A" w:rsidRDefault="00270CD0" w:rsidP="005F159D">
            <w:pPr>
              <w:jc w:val="center"/>
            </w:pPr>
            <w:r w:rsidRPr="00247F7A">
              <w:rPr>
                <w:sz w:val="22"/>
                <w:szCs w:val="22"/>
              </w:rPr>
              <w:t>Шт.</w:t>
            </w:r>
          </w:p>
        </w:tc>
      </w:tr>
      <w:tr w:rsidR="00270CD0" w:rsidTr="005F159D">
        <w:tc>
          <w:tcPr>
            <w:tcW w:w="945" w:type="dxa"/>
          </w:tcPr>
          <w:p w:rsidR="00270CD0" w:rsidRPr="00247F7A" w:rsidRDefault="00270CD0" w:rsidP="00210E2C">
            <w:pPr>
              <w:suppressAutoHyphens/>
              <w:spacing w:before="240"/>
              <w:jc w:val="center"/>
            </w:pPr>
            <w:r w:rsidRPr="00247F7A">
              <w:rPr>
                <w:sz w:val="22"/>
                <w:szCs w:val="22"/>
              </w:rPr>
              <w:t>6</w:t>
            </w:r>
          </w:p>
        </w:tc>
        <w:tc>
          <w:tcPr>
            <w:tcW w:w="3730" w:type="dxa"/>
          </w:tcPr>
          <w:p w:rsidR="00270CD0" w:rsidRPr="00247F7A" w:rsidRDefault="00270CD0" w:rsidP="00210E2C">
            <w:pPr>
              <w:suppressAutoHyphens/>
              <w:spacing w:before="240"/>
              <w:jc w:val="center"/>
            </w:pPr>
            <w:r w:rsidRPr="00247F7A">
              <w:rPr>
                <w:sz w:val="22"/>
                <w:szCs w:val="22"/>
              </w:rPr>
              <w:t>1,15*2,00</w:t>
            </w:r>
            <w:r>
              <w:rPr>
                <w:sz w:val="22"/>
                <w:szCs w:val="22"/>
              </w:rPr>
              <w:t xml:space="preserve"> (регистратура)</w:t>
            </w:r>
          </w:p>
        </w:tc>
        <w:tc>
          <w:tcPr>
            <w:tcW w:w="1545" w:type="dxa"/>
            <w:vAlign w:val="center"/>
          </w:tcPr>
          <w:p w:rsidR="00270CD0" w:rsidRPr="00247F7A" w:rsidRDefault="00270CD0" w:rsidP="005F159D">
            <w:pPr>
              <w:suppressAutoHyphens/>
              <w:spacing w:before="240"/>
              <w:jc w:val="center"/>
            </w:pPr>
            <w:r w:rsidRPr="00247F7A">
              <w:rPr>
                <w:sz w:val="22"/>
                <w:szCs w:val="22"/>
              </w:rPr>
              <w:t>1</w:t>
            </w:r>
          </w:p>
        </w:tc>
        <w:tc>
          <w:tcPr>
            <w:tcW w:w="1924" w:type="dxa"/>
            <w:vAlign w:val="center"/>
          </w:tcPr>
          <w:p w:rsidR="00270CD0" w:rsidRPr="00247F7A" w:rsidRDefault="00270CD0" w:rsidP="005F159D">
            <w:pPr>
              <w:suppressAutoHyphens/>
              <w:spacing w:before="240"/>
              <w:jc w:val="center"/>
            </w:pPr>
            <w:r w:rsidRPr="00247F7A">
              <w:t>коричневый</w:t>
            </w:r>
          </w:p>
        </w:tc>
        <w:tc>
          <w:tcPr>
            <w:tcW w:w="1709" w:type="dxa"/>
            <w:vAlign w:val="center"/>
          </w:tcPr>
          <w:p w:rsidR="00270CD0" w:rsidRPr="00247F7A" w:rsidRDefault="00270CD0" w:rsidP="005F159D">
            <w:pPr>
              <w:jc w:val="center"/>
            </w:pPr>
          </w:p>
          <w:p w:rsidR="00270CD0" w:rsidRPr="00247F7A" w:rsidRDefault="00270CD0" w:rsidP="005F159D">
            <w:pPr>
              <w:jc w:val="center"/>
            </w:pPr>
            <w:r w:rsidRPr="00247F7A">
              <w:rPr>
                <w:sz w:val="22"/>
                <w:szCs w:val="22"/>
              </w:rPr>
              <w:t>Шт.</w:t>
            </w:r>
          </w:p>
        </w:tc>
      </w:tr>
      <w:tr w:rsidR="00270CD0" w:rsidTr="00247F7A">
        <w:tc>
          <w:tcPr>
            <w:tcW w:w="945" w:type="dxa"/>
          </w:tcPr>
          <w:p w:rsidR="00270CD0" w:rsidRPr="00247F7A" w:rsidRDefault="00270CD0" w:rsidP="00210E2C">
            <w:pPr>
              <w:suppressAutoHyphens/>
              <w:spacing w:before="240"/>
              <w:jc w:val="center"/>
            </w:pPr>
            <w:r w:rsidRPr="00247F7A">
              <w:rPr>
                <w:sz w:val="22"/>
                <w:szCs w:val="22"/>
              </w:rPr>
              <w:t>7</w:t>
            </w:r>
          </w:p>
        </w:tc>
        <w:tc>
          <w:tcPr>
            <w:tcW w:w="3730" w:type="dxa"/>
          </w:tcPr>
          <w:p w:rsidR="00270CD0" w:rsidRPr="00247F7A" w:rsidRDefault="00270CD0" w:rsidP="00CE177A">
            <w:pPr>
              <w:suppressAutoHyphens/>
              <w:spacing w:before="240"/>
              <w:jc w:val="center"/>
            </w:pPr>
            <w:r w:rsidRPr="00247F7A">
              <w:rPr>
                <w:sz w:val="22"/>
                <w:szCs w:val="22"/>
              </w:rPr>
              <w:t>0,85*3,00</w:t>
            </w:r>
            <w:r>
              <w:rPr>
                <w:sz w:val="22"/>
                <w:szCs w:val="22"/>
              </w:rPr>
              <w:t xml:space="preserve"> (педиатри</w:t>
            </w:r>
            <w:r w:rsidR="00CE177A">
              <w:rPr>
                <w:sz w:val="22"/>
                <w:szCs w:val="22"/>
              </w:rPr>
              <w:t>ческое отделение)</w:t>
            </w:r>
          </w:p>
        </w:tc>
        <w:tc>
          <w:tcPr>
            <w:tcW w:w="1545" w:type="dxa"/>
            <w:vAlign w:val="center"/>
          </w:tcPr>
          <w:p w:rsidR="00270CD0" w:rsidRPr="00247F7A" w:rsidRDefault="00270CD0" w:rsidP="005F159D">
            <w:pPr>
              <w:suppressAutoHyphens/>
              <w:spacing w:before="240"/>
              <w:jc w:val="center"/>
            </w:pPr>
            <w:r w:rsidRPr="00247F7A">
              <w:rPr>
                <w:sz w:val="22"/>
                <w:szCs w:val="22"/>
              </w:rPr>
              <w:t>1</w:t>
            </w:r>
          </w:p>
        </w:tc>
        <w:tc>
          <w:tcPr>
            <w:tcW w:w="1924" w:type="dxa"/>
            <w:vAlign w:val="center"/>
          </w:tcPr>
          <w:p w:rsidR="00270CD0" w:rsidRPr="00247F7A" w:rsidRDefault="00270CD0" w:rsidP="005F159D">
            <w:pPr>
              <w:suppressAutoHyphens/>
              <w:spacing w:before="240"/>
              <w:jc w:val="center"/>
            </w:pPr>
            <w:r w:rsidRPr="00247F7A">
              <w:t>коричневый</w:t>
            </w:r>
          </w:p>
        </w:tc>
        <w:tc>
          <w:tcPr>
            <w:tcW w:w="1709" w:type="dxa"/>
            <w:vAlign w:val="center"/>
          </w:tcPr>
          <w:p w:rsidR="00270CD0" w:rsidRPr="00247F7A" w:rsidRDefault="00270CD0" w:rsidP="005F159D">
            <w:pPr>
              <w:jc w:val="center"/>
            </w:pPr>
          </w:p>
          <w:p w:rsidR="00270CD0" w:rsidRPr="00247F7A" w:rsidRDefault="00270CD0" w:rsidP="005F159D">
            <w:pPr>
              <w:jc w:val="center"/>
            </w:pPr>
            <w:r w:rsidRPr="00247F7A">
              <w:rPr>
                <w:sz w:val="22"/>
                <w:szCs w:val="22"/>
              </w:rPr>
              <w:t>Шт.</w:t>
            </w:r>
            <w:bookmarkStart w:id="1" w:name="_GoBack"/>
            <w:bookmarkEnd w:id="1"/>
          </w:p>
        </w:tc>
      </w:tr>
    </w:tbl>
    <w:p w:rsidR="00270CD0" w:rsidRDefault="00270CD0" w:rsidP="00247F7A">
      <w:pPr>
        <w:suppressAutoHyphens/>
        <w:spacing w:before="120"/>
        <w:jc w:val="both"/>
        <w:rPr>
          <w:b/>
        </w:rPr>
      </w:pPr>
      <w:r w:rsidRPr="0057627C">
        <w:rPr>
          <w:b/>
        </w:rPr>
        <w:t>3. Сроки и периоды оказания услуг</w:t>
      </w:r>
    </w:p>
    <w:p w:rsidR="00270CD0" w:rsidRPr="00247F7A" w:rsidRDefault="00270CD0" w:rsidP="00247F7A">
      <w:pPr>
        <w:suppressAutoHyphens/>
        <w:jc w:val="both"/>
      </w:pPr>
      <w:r w:rsidRPr="00247F7A">
        <w:t>3.1. Сроки оказания услуг: с 1 января 201</w:t>
      </w:r>
      <w:r>
        <w:t>6</w:t>
      </w:r>
      <w:r w:rsidRPr="00247F7A">
        <w:t xml:space="preserve"> г. по 31 декабря 201</w:t>
      </w:r>
      <w:r>
        <w:t>6</w:t>
      </w:r>
      <w:r w:rsidRPr="00247F7A">
        <w:t>года включительно.</w:t>
      </w:r>
    </w:p>
    <w:p w:rsidR="00270CD0" w:rsidRDefault="00270CD0" w:rsidP="00247F7A">
      <w:pPr>
        <w:jc w:val="both"/>
      </w:pPr>
      <w:r>
        <w:t>3.2</w:t>
      </w:r>
      <w:r w:rsidRPr="0057627C">
        <w:t>. В связи с изменением климатических условий по требованию Заказчика количество замен может быть уменьшено</w:t>
      </w:r>
      <w:r>
        <w:t xml:space="preserve"> или увеличено</w:t>
      </w:r>
      <w:r w:rsidRPr="0057627C">
        <w:t>.</w:t>
      </w:r>
    </w:p>
    <w:p w:rsidR="00270CD0" w:rsidRPr="00110872" w:rsidRDefault="00270CD0" w:rsidP="00247F7A">
      <w:pPr>
        <w:jc w:val="both"/>
      </w:pPr>
      <w:r w:rsidRPr="00110872">
        <w:t>3.3. Время: замена напольных покрытий производится строго с 08 часов 00 минут до 09 часов 00 минут по местному времени.</w:t>
      </w:r>
    </w:p>
    <w:p w:rsidR="00270CD0" w:rsidRPr="0057627C" w:rsidRDefault="00270CD0" w:rsidP="005E21F1">
      <w:pPr>
        <w:suppressAutoHyphens/>
        <w:spacing w:before="240"/>
        <w:jc w:val="both"/>
        <w:rPr>
          <w:b/>
        </w:rPr>
      </w:pPr>
      <w:r>
        <w:rPr>
          <w:b/>
        </w:rPr>
        <w:lastRenderedPageBreak/>
        <w:t>4</w:t>
      </w:r>
      <w:r w:rsidRPr="0057627C">
        <w:rPr>
          <w:b/>
        </w:rPr>
        <w:t>. Место оказания услуг</w:t>
      </w:r>
    </w:p>
    <w:p w:rsidR="00270CD0" w:rsidRDefault="00270CD0" w:rsidP="0057627C">
      <w:pPr>
        <w:jc w:val="both"/>
      </w:pPr>
      <w:r>
        <w:t>4</w:t>
      </w:r>
      <w:r w:rsidRPr="0057627C">
        <w:t>.1. Здание ООО «</w:t>
      </w:r>
      <w:proofErr w:type="spellStart"/>
      <w:r w:rsidRPr="0057627C">
        <w:t>Медсервис</w:t>
      </w:r>
      <w:proofErr w:type="spellEnd"/>
      <w:r w:rsidRPr="0057627C">
        <w:t xml:space="preserve">» по адресу: Республика Башкортостан, </w:t>
      </w:r>
      <w:proofErr w:type="spellStart"/>
      <w:r w:rsidRPr="0057627C">
        <w:t>г</w:t>
      </w:r>
      <w:proofErr w:type="gramStart"/>
      <w:r w:rsidRPr="0057627C">
        <w:t>.С</w:t>
      </w:r>
      <w:proofErr w:type="gramEnd"/>
      <w:r w:rsidRPr="0057627C">
        <w:t>алават</w:t>
      </w:r>
      <w:proofErr w:type="spellEnd"/>
      <w:r w:rsidRPr="0057627C">
        <w:t xml:space="preserve">, </w:t>
      </w:r>
      <w:proofErr w:type="spellStart"/>
      <w:r w:rsidRPr="0057627C">
        <w:t>ул.Октябрьская</w:t>
      </w:r>
      <w:proofErr w:type="spellEnd"/>
      <w:r w:rsidRPr="0057627C">
        <w:t>, д.35</w:t>
      </w:r>
      <w:r>
        <w:t>,</w:t>
      </w:r>
      <w:r w:rsidRPr="00DB0B51">
        <w:t xml:space="preserve"> </w:t>
      </w:r>
      <w:proofErr w:type="spellStart"/>
      <w:r w:rsidRPr="0057627C">
        <w:t>ул.Октябрьская</w:t>
      </w:r>
      <w:proofErr w:type="spellEnd"/>
      <w:r w:rsidRPr="0057627C">
        <w:t>, д.</w:t>
      </w:r>
      <w:r>
        <w:t>37,</w:t>
      </w:r>
      <w:r w:rsidRPr="0057627C">
        <w:t xml:space="preserve">  и здание Аптеки ООО «</w:t>
      </w:r>
      <w:proofErr w:type="spellStart"/>
      <w:r w:rsidRPr="0057627C">
        <w:t>Медсервис</w:t>
      </w:r>
      <w:proofErr w:type="spellEnd"/>
      <w:r w:rsidRPr="0057627C">
        <w:t xml:space="preserve">» по адресу: Республика Башкортостан, </w:t>
      </w:r>
      <w:proofErr w:type="spellStart"/>
      <w:r w:rsidRPr="0057627C">
        <w:t>г</w:t>
      </w:r>
      <w:proofErr w:type="gramStart"/>
      <w:r>
        <w:t>.С</w:t>
      </w:r>
      <w:proofErr w:type="gramEnd"/>
      <w:r>
        <w:t>алават</w:t>
      </w:r>
      <w:proofErr w:type="spellEnd"/>
      <w:r>
        <w:t>,</w:t>
      </w:r>
      <w:r w:rsidRPr="00DB0B51">
        <w:t xml:space="preserve"> </w:t>
      </w:r>
      <w:proofErr w:type="spellStart"/>
      <w:r w:rsidRPr="0057627C">
        <w:t>ул.Октябрьская</w:t>
      </w:r>
      <w:proofErr w:type="spellEnd"/>
      <w:r w:rsidRPr="0057627C">
        <w:t>, д.35</w:t>
      </w:r>
      <w:r>
        <w:t>.</w:t>
      </w:r>
    </w:p>
    <w:p w:rsidR="00270CD0" w:rsidRPr="001D4DD1" w:rsidRDefault="00270CD0" w:rsidP="00544FC3">
      <w:pPr>
        <w:spacing w:before="240" w:after="240"/>
        <w:jc w:val="center"/>
        <w:outlineLvl w:val="0"/>
        <w:rPr>
          <w:b/>
        </w:rPr>
      </w:pPr>
      <w:r w:rsidRPr="001D4DD1">
        <w:rPr>
          <w:b/>
        </w:rPr>
        <w:t>ПОДПИСИ СТОРОН:</w:t>
      </w:r>
    </w:p>
    <w:tbl>
      <w:tblPr>
        <w:tblW w:w="12032" w:type="dxa"/>
        <w:tblInd w:w="-34" w:type="dxa"/>
        <w:tblLook w:val="0000" w:firstRow="0" w:lastRow="0" w:firstColumn="0" w:lastColumn="0" w:noHBand="0" w:noVBand="0"/>
      </w:tblPr>
      <w:tblGrid>
        <w:gridCol w:w="7372"/>
        <w:gridCol w:w="4660"/>
      </w:tblGrid>
      <w:tr w:rsidR="00270CD0" w:rsidRPr="001D4DD1" w:rsidTr="00544FC3">
        <w:trPr>
          <w:trHeight w:val="420"/>
        </w:trPr>
        <w:tc>
          <w:tcPr>
            <w:tcW w:w="7372" w:type="dxa"/>
          </w:tcPr>
          <w:p w:rsidR="00270CD0" w:rsidRPr="001D4DD1" w:rsidRDefault="00270CD0" w:rsidP="00696A77">
            <w:pPr>
              <w:rPr>
                <w:b/>
              </w:rPr>
            </w:pPr>
            <w:r w:rsidRPr="001D4DD1">
              <w:rPr>
                <w:b/>
              </w:rPr>
              <w:t>Заказчик:</w:t>
            </w:r>
          </w:p>
        </w:tc>
        <w:tc>
          <w:tcPr>
            <w:tcW w:w="4660" w:type="dxa"/>
          </w:tcPr>
          <w:p w:rsidR="00270CD0" w:rsidRPr="001D4DD1" w:rsidRDefault="00270CD0" w:rsidP="00696A77">
            <w:pPr>
              <w:rPr>
                <w:b/>
              </w:rPr>
            </w:pPr>
            <w:r w:rsidRPr="001D4DD1">
              <w:rPr>
                <w:b/>
              </w:rPr>
              <w:t>Исполнитель:</w:t>
            </w:r>
          </w:p>
        </w:tc>
      </w:tr>
      <w:tr w:rsidR="00270CD0" w:rsidTr="00544FC3">
        <w:trPr>
          <w:trHeight w:val="1125"/>
        </w:trPr>
        <w:tc>
          <w:tcPr>
            <w:tcW w:w="7372" w:type="dxa"/>
          </w:tcPr>
          <w:p w:rsidR="00270CD0" w:rsidRDefault="00270CD0" w:rsidP="00696A77">
            <w:r>
              <w:t>Директор ООО «</w:t>
            </w:r>
            <w:proofErr w:type="spellStart"/>
            <w:r>
              <w:t>Медсервис</w:t>
            </w:r>
            <w:proofErr w:type="spellEnd"/>
            <w:r>
              <w:t>»</w:t>
            </w:r>
          </w:p>
          <w:p w:rsidR="00270CD0" w:rsidRDefault="00270CD0" w:rsidP="00696A77"/>
          <w:p w:rsidR="00270CD0" w:rsidRDefault="00270CD0" w:rsidP="00696A77">
            <w:r>
              <w:t xml:space="preserve">_____________ С.В. </w:t>
            </w:r>
            <w:proofErr w:type="spellStart"/>
            <w:r>
              <w:t>Мовергоз</w:t>
            </w:r>
            <w:proofErr w:type="spellEnd"/>
          </w:p>
          <w:p w:rsidR="00270CD0" w:rsidRDefault="00270CD0" w:rsidP="00696A77">
            <w:r>
              <w:t>М.П.</w:t>
            </w:r>
          </w:p>
        </w:tc>
        <w:tc>
          <w:tcPr>
            <w:tcW w:w="4660" w:type="dxa"/>
          </w:tcPr>
          <w:p w:rsidR="00270CD0" w:rsidRDefault="00270CD0" w:rsidP="00696A77"/>
          <w:p w:rsidR="00270CD0" w:rsidRDefault="00270CD0" w:rsidP="00696A77"/>
          <w:p w:rsidR="00270CD0" w:rsidRDefault="00270CD0" w:rsidP="00696A77">
            <w:r>
              <w:t xml:space="preserve">______________ </w:t>
            </w:r>
          </w:p>
          <w:p w:rsidR="00270CD0" w:rsidRDefault="00270CD0" w:rsidP="00696A77">
            <w:r>
              <w:t>М.П.</w:t>
            </w:r>
          </w:p>
        </w:tc>
      </w:tr>
    </w:tbl>
    <w:p w:rsidR="00270CD0" w:rsidRPr="0057627C" w:rsidRDefault="00270CD0" w:rsidP="0057627C">
      <w:pPr>
        <w:jc w:val="both"/>
      </w:pPr>
    </w:p>
    <w:p w:rsidR="00270CD0" w:rsidRDefault="00270CD0" w:rsidP="00247F7A">
      <w:pPr>
        <w:pageBreakBefore/>
      </w:pPr>
    </w:p>
    <w:sectPr w:rsidR="00270CD0" w:rsidSect="00247F7A">
      <w:pgSz w:w="11906" w:h="16838"/>
      <w:pgMar w:top="567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2.%3."/>
      <w:lvlJc w:val="left"/>
      <w:rPr>
        <w:rFonts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157B3D9F"/>
    <w:multiLevelType w:val="hybridMultilevel"/>
    <w:tmpl w:val="8BA6C3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markup="0"/>
  <w:trackRevisions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F1CFB"/>
    <w:rsid w:val="00017AE4"/>
    <w:rsid w:val="000821D5"/>
    <w:rsid w:val="000E006C"/>
    <w:rsid w:val="00107489"/>
    <w:rsid w:val="00110872"/>
    <w:rsid w:val="001136CA"/>
    <w:rsid w:val="00180F89"/>
    <w:rsid w:val="001844A0"/>
    <w:rsid w:val="001B3BD0"/>
    <w:rsid w:val="001D4DD1"/>
    <w:rsid w:val="00203B38"/>
    <w:rsid w:val="00210E2C"/>
    <w:rsid w:val="00247F7A"/>
    <w:rsid w:val="002564B1"/>
    <w:rsid w:val="00270CD0"/>
    <w:rsid w:val="00274573"/>
    <w:rsid w:val="0028520C"/>
    <w:rsid w:val="002A3A79"/>
    <w:rsid w:val="00302E11"/>
    <w:rsid w:val="003662CA"/>
    <w:rsid w:val="00374B15"/>
    <w:rsid w:val="00392A10"/>
    <w:rsid w:val="003A0A4C"/>
    <w:rsid w:val="003A2810"/>
    <w:rsid w:val="003D1F0D"/>
    <w:rsid w:val="004310E2"/>
    <w:rsid w:val="00446257"/>
    <w:rsid w:val="00471817"/>
    <w:rsid w:val="0047395B"/>
    <w:rsid w:val="00503F67"/>
    <w:rsid w:val="005062F6"/>
    <w:rsid w:val="00521EFB"/>
    <w:rsid w:val="00533AE3"/>
    <w:rsid w:val="00544FC3"/>
    <w:rsid w:val="00552E19"/>
    <w:rsid w:val="00554D8C"/>
    <w:rsid w:val="00571448"/>
    <w:rsid w:val="0057627C"/>
    <w:rsid w:val="005A0932"/>
    <w:rsid w:val="005E21F1"/>
    <w:rsid w:val="005F159D"/>
    <w:rsid w:val="005F1CFB"/>
    <w:rsid w:val="00610576"/>
    <w:rsid w:val="00631F19"/>
    <w:rsid w:val="006707BB"/>
    <w:rsid w:val="00696A77"/>
    <w:rsid w:val="006A0A3F"/>
    <w:rsid w:val="006F067C"/>
    <w:rsid w:val="00710C91"/>
    <w:rsid w:val="00742E91"/>
    <w:rsid w:val="0076319A"/>
    <w:rsid w:val="00771825"/>
    <w:rsid w:val="00772CB6"/>
    <w:rsid w:val="007830D3"/>
    <w:rsid w:val="007F436B"/>
    <w:rsid w:val="00826B08"/>
    <w:rsid w:val="00850A9A"/>
    <w:rsid w:val="008B0009"/>
    <w:rsid w:val="008F147D"/>
    <w:rsid w:val="009131BC"/>
    <w:rsid w:val="00982ECA"/>
    <w:rsid w:val="009B3B89"/>
    <w:rsid w:val="00A81F2B"/>
    <w:rsid w:val="00B15676"/>
    <w:rsid w:val="00B6142F"/>
    <w:rsid w:val="00BC1E85"/>
    <w:rsid w:val="00BF026E"/>
    <w:rsid w:val="00C02D97"/>
    <w:rsid w:val="00C249FC"/>
    <w:rsid w:val="00C306C1"/>
    <w:rsid w:val="00C73E89"/>
    <w:rsid w:val="00C860E0"/>
    <w:rsid w:val="00CC7314"/>
    <w:rsid w:val="00CE177A"/>
    <w:rsid w:val="00D14F45"/>
    <w:rsid w:val="00D20298"/>
    <w:rsid w:val="00D25A1A"/>
    <w:rsid w:val="00D5165E"/>
    <w:rsid w:val="00D51C2D"/>
    <w:rsid w:val="00D60C89"/>
    <w:rsid w:val="00D74A83"/>
    <w:rsid w:val="00DA23F3"/>
    <w:rsid w:val="00DB0B51"/>
    <w:rsid w:val="00DD219A"/>
    <w:rsid w:val="00E6465E"/>
    <w:rsid w:val="00EE1DCA"/>
    <w:rsid w:val="00F70D85"/>
    <w:rsid w:val="00F83259"/>
    <w:rsid w:val="00FD2317"/>
    <w:rsid w:val="00FE3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009"/>
    <w:rPr>
      <w:rFonts w:ascii="Times New Roman" w:eastAsia="Times New Roman" w:hAnsi="Times New Roman"/>
      <w:sz w:val="24"/>
      <w:szCs w:val="24"/>
    </w:rPr>
  </w:style>
  <w:style w:type="paragraph" w:styleId="7">
    <w:name w:val="heading 7"/>
    <w:basedOn w:val="a"/>
    <w:next w:val="a"/>
    <w:link w:val="70"/>
    <w:uiPriority w:val="99"/>
    <w:qFormat/>
    <w:rsid w:val="008B0009"/>
    <w:pPr>
      <w:keepNext/>
      <w:keepLines/>
      <w:spacing w:before="200" w:line="276" w:lineRule="auto"/>
      <w:outlineLvl w:val="6"/>
    </w:pPr>
    <w:rPr>
      <w:rFonts w:ascii="Cambria" w:eastAsia="Calibri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link w:val="7"/>
    <w:uiPriority w:val="99"/>
    <w:semiHidden/>
    <w:locked/>
    <w:rsid w:val="008B0009"/>
    <w:rPr>
      <w:rFonts w:ascii="Cambria" w:hAnsi="Cambria" w:cs="Times New Roman"/>
      <w:i/>
      <w:color w:val="404040"/>
    </w:rPr>
  </w:style>
  <w:style w:type="character" w:customStyle="1" w:styleId="2">
    <w:name w:val="Основной текст (2)_"/>
    <w:link w:val="20"/>
    <w:uiPriority w:val="99"/>
    <w:locked/>
    <w:rsid w:val="008B0009"/>
    <w:rPr>
      <w:rFonts w:ascii="Times New Roman" w:hAnsi="Times New Roman"/>
      <w:b/>
      <w:sz w:val="18"/>
      <w:shd w:val="clear" w:color="auto" w:fill="FFFFFF"/>
    </w:rPr>
  </w:style>
  <w:style w:type="character" w:customStyle="1" w:styleId="a3">
    <w:name w:val="Основной текст_"/>
    <w:link w:val="3"/>
    <w:uiPriority w:val="99"/>
    <w:locked/>
    <w:rsid w:val="008B0009"/>
    <w:rPr>
      <w:rFonts w:ascii="Times New Roman" w:hAnsi="Times New Roman"/>
      <w:sz w:val="1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8B0009"/>
    <w:pPr>
      <w:widowControl w:val="0"/>
      <w:shd w:val="clear" w:color="auto" w:fill="FFFFFF"/>
      <w:spacing w:before="600" w:after="240" w:line="230" w:lineRule="exact"/>
    </w:pPr>
    <w:rPr>
      <w:rFonts w:eastAsia="Calibri"/>
      <w:b/>
      <w:sz w:val="18"/>
      <w:szCs w:val="20"/>
    </w:rPr>
  </w:style>
  <w:style w:type="paragraph" w:customStyle="1" w:styleId="3">
    <w:name w:val="Основной текст3"/>
    <w:basedOn w:val="a"/>
    <w:link w:val="a3"/>
    <w:uiPriority w:val="99"/>
    <w:rsid w:val="008B0009"/>
    <w:pPr>
      <w:widowControl w:val="0"/>
      <w:shd w:val="clear" w:color="auto" w:fill="FFFFFF"/>
      <w:spacing w:before="240" w:after="300" w:line="240" w:lineRule="atLeast"/>
      <w:jc w:val="both"/>
    </w:pPr>
    <w:rPr>
      <w:rFonts w:eastAsia="Calibri"/>
      <w:sz w:val="18"/>
      <w:szCs w:val="20"/>
    </w:rPr>
  </w:style>
  <w:style w:type="character" w:customStyle="1" w:styleId="a4">
    <w:name w:val="Основной текст + Полужирный"/>
    <w:aliases w:val="Интервал 0 pt"/>
    <w:uiPriority w:val="99"/>
    <w:rsid w:val="008B0009"/>
    <w:rPr>
      <w:rFonts w:ascii="Times New Roman" w:hAnsi="Times New Roman"/>
      <w:b/>
      <w:color w:val="000000"/>
      <w:spacing w:val="10"/>
      <w:w w:val="100"/>
      <w:position w:val="0"/>
      <w:sz w:val="17"/>
      <w:shd w:val="clear" w:color="auto" w:fill="FFFFFF"/>
      <w:lang w:val="ru-RU"/>
    </w:rPr>
  </w:style>
  <w:style w:type="paragraph" w:customStyle="1" w:styleId="1">
    <w:name w:val="Основной текст1"/>
    <w:basedOn w:val="a"/>
    <w:uiPriority w:val="99"/>
    <w:rsid w:val="008B0009"/>
    <w:pPr>
      <w:widowControl w:val="0"/>
      <w:shd w:val="clear" w:color="auto" w:fill="FFFFFF"/>
      <w:spacing w:before="720" w:after="480" w:line="240" w:lineRule="atLeast"/>
      <w:ind w:hanging="720"/>
      <w:jc w:val="both"/>
    </w:pPr>
    <w:rPr>
      <w:sz w:val="17"/>
      <w:szCs w:val="17"/>
    </w:rPr>
  </w:style>
  <w:style w:type="paragraph" w:styleId="a5">
    <w:name w:val="List Paragraph"/>
    <w:basedOn w:val="a"/>
    <w:uiPriority w:val="99"/>
    <w:qFormat/>
    <w:rsid w:val="0047181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rsid w:val="00771825"/>
    <w:rPr>
      <w:rFonts w:ascii="Tahoma" w:eastAsia="Calibri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771825"/>
    <w:rPr>
      <w:rFonts w:ascii="Tahoma" w:hAnsi="Tahoma" w:cs="Times New Roman"/>
      <w:sz w:val="16"/>
      <w:lang w:eastAsia="ru-RU"/>
    </w:rPr>
  </w:style>
  <w:style w:type="table" w:styleId="a8">
    <w:name w:val="Table Grid"/>
    <w:basedOn w:val="a1"/>
    <w:uiPriority w:val="99"/>
    <w:rsid w:val="00742E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link w:val="aa"/>
    <w:uiPriority w:val="99"/>
    <w:semiHidden/>
    <w:rsid w:val="00BC1E85"/>
    <w:pPr>
      <w:shd w:val="clear" w:color="auto" w:fill="000080"/>
    </w:pPr>
    <w:rPr>
      <w:rFonts w:eastAsia="Calibri"/>
      <w:sz w:val="2"/>
      <w:szCs w:val="20"/>
    </w:rPr>
  </w:style>
  <w:style w:type="character" w:customStyle="1" w:styleId="aa">
    <w:name w:val="Схема документа Знак"/>
    <w:link w:val="a9"/>
    <w:uiPriority w:val="99"/>
    <w:semiHidden/>
    <w:locked/>
    <w:rsid w:val="00446257"/>
    <w:rPr>
      <w:rFonts w:ascii="Times New Roman" w:hAnsi="Times New Roman" w:cs="Times New Roman"/>
      <w:sz w:val="2"/>
    </w:rPr>
  </w:style>
  <w:style w:type="character" w:styleId="ab">
    <w:name w:val="annotation reference"/>
    <w:uiPriority w:val="99"/>
    <w:semiHidden/>
    <w:rsid w:val="006F067C"/>
    <w:rPr>
      <w:rFonts w:cs="Times New Roman"/>
      <w:sz w:val="16"/>
      <w:szCs w:val="16"/>
    </w:rPr>
  </w:style>
  <w:style w:type="paragraph" w:styleId="ac">
    <w:name w:val="annotation text"/>
    <w:basedOn w:val="a"/>
    <w:link w:val="ad"/>
    <w:uiPriority w:val="99"/>
    <w:semiHidden/>
    <w:rsid w:val="006F067C"/>
    <w:rPr>
      <w:sz w:val="20"/>
      <w:szCs w:val="20"/>
    </w:rPr>
  </w:style>
  <w:style w:type="character" w:customStyle="1" w:styleId="ad">
    <w:name w:val="Текст примечания Знак"/>
    <w:link w:val="ac"/>
    <w:uiPriority w:val="99"/>
    <w:semiHidden/>
    <w:locked/>
    <w:rsid w:val="006F067C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rsid w:val="006F067C"/>
    <w:rPr>
      <w:b/>
      <w:bCs/>
    </w:rPr>
  </w:style>
  <w:style w:type="character" w:customStyle="1" w:styleId="af">
    <w:name w:val="Тема примечания Знак"/>
    <w:link w:val="ae"/>
    <w:uiPriority w:val="99"/>
    <w:semiHidden/>
    <w:locked/>
    <w:rsid w:val="006F067C"/>
    <w:rPr>
      <w:rFonts w:ascii="Times New Roman" w:hAnsi="Times New Roman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593</Words>
  <Characters>3382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Самарина Наталья Николаевна</dc:creator>
  <cp:lastModifiedBy>Нигматуллина Юлия Маратовна</cp:lastModifiedBy>
  <cp:revision>5</cp:revision>
  <cp:lastPrinted>2015-02-12T05:44:00Z</cp:lastPrinted>
  <dcterms:created xsi:type="dcterms:W3CDTF">2015-12-07T12:14:00Z</dcterms:created>
  <dcterms:modified xsi:type="dcterms:W3CDTF">2015-12-08T08:21:00Z</dcterms:modified>
</cp:coreProperties>
</file>